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FEE" w:rsidRDefault="006D61D9" w:rsidP="00FB785C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2A3868" w:rsidRDefault="002A3868" w:rsidP="00FB785C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2A3868" w:rsidRDefault="002A3868" w:rsidP="00FB785C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2A3868" w:rsidRPr="002A3868" w:rsidRDefault="002A3868" w:rsidP="00FB785C">
      <w:pPr>
        <w:spacing w:after="0"/>
        <w:jc w:val="right"/>
        <w:rPr>
          <w:rFonts w:ascii="Times New Roman" w:hAnsi="Times New Roman" w:cs="Times New Roman"/>
          <w:sz w:val="16"/>
          <w:szCs w:val="16"/>
          <w:lang w:val="en-US"/>
        </w:rPr>
      </w:pPr>
    </w:p>
    <w:p w:rsidR="002A3868" w:rsidRDefault="002A3868" w:rsidP="00FB785C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2A3868"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5940425" cy="8162993"/>
            <wp:effectExtent l="0" t="0" r="3175" b="9525"/>
            <wp:docPr id="2" name="Рисунок 2" descr="C:\Users\мой\Desktop\На сайт 2023\2023-09-18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ой\Desktop\На сайт 2023\2023-09-18_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A3868" w:rsidRDefault="002A3868" w:rsidP="00FB785C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2A3868" w:rsidRDefault="002A3868" w:rsidP="00FB785C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2A3868" w:rsidRDefault="002A3868" w:rsidP="00FB785C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2A3868" w:rsidRDefault="002A3868" w:rsidP="00FB785C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2A3868" w:rsidRDefault="002A3868" w:rsidP="00FB785C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2A3868" w:rsidRDefault="002A3868" w:rsidP="00FB785C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2A3868" w:rsidRDefault="002A3868" w:rsidP="00FB785C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2A3868" w:rsidRDefault="002A3868" w:rsidP="00FB785C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2A3868" w:rsidRDefault="002A3868" w:rsidP="00FB785C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2A3868" w:rsidRDefault="002A3868" w:rsidP="00FB785C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2A3868" w:rsidRDefault="002A3868" w:rsidP="00FB785C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2A3868" w:rsidRDefault="002A3868" w:rsidP="00FB785C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2A3868" w:rsidRDefault="002A3868" w:rsidP="00FB785C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E05F3B" w:rsidRPr="00402B44" w:rsidRDefault="00E05F3B" w:rsidP="00E05F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B44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 к учебному плану</w:t>
      </w:r>
    </w:p>
    <w:p w:rsidR="00E05F3B" w:rsidRPr="00402B44" w:rsidRDefault="00E05F3B" w:rsidP="00E05F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B44">
        <w:rPr>
          <w:rFonts w:ascii="Times New Roman" w:hAnsi="Times New Roman" w:cs="Times New Roman"/>
          <w:b/>
          <w:sz w:val="28"/>
          <w:szCs w:val="28"/>
        </w:rPr>
        <w:t>общеобразовательных учреждений Республики Татарстан, реализующих</w:t>
      </w:r>
    </w:p>
    <w:p w:rsidR="00E05F3B" w:rsidRPr="00402B44" w:rsidRDefault="00E05F3B" w:rsidP="00E05F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B44">
        <w:rPr>
          <w:rFonts w:ascii="Times New Roman" w:hAnsi="Times New Roman" w:cs="Times New Roman"/>
          <w:b/>
          <w:sz w:val="28"/>
          <w:szCs w:val="28"/>
        </w:rPr>
        <w:t>адаптированную основную общеобразовательную программу в рамках Федерального государственного образовательного стандарта образования обучающихся с умственной отсталостью (интеллектуальными нарушениями), для</w:t>
      </w:r>
    </w:p>
    <w:p w:rsidR="00E05F3B" w:rsidRPr="00402B44" w:rsidRDefault="00E05F3B" w:rsidP="00E05F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B44">
        <w:rPr>
          <w:rFonts w:ascii="Times New Roman" w:hAnsi="Times New Roman" w:cs="Times New Roman"/>
          <w:b/>
          <w:sz w:val="28"/>
          <w:szCs w:val="28"/>
        </w:rPr>
        <w:t>детей с легкой умственной отсталостью,</w:t>
      </w:r>
    </w:p>
    <w:p w:rsidR="00E05F3B" w:rsidRPr="00402B44" w:rsidRDefault="00E05F3B" w:rsidP="00E05F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B44">
        <w:rPr>
          <w:rFonts w:ascii="Times New Roman" w:hAnsi="Times New Roman" w:cs="Times New Roman"/>
          <w:b/>
          <w:sz w:val="28"/>
          <w:szCs w:val="28"/>
        </w:rPr>
        <w:t>с 9-летним сроком обучения,</w:t>
      </w:r>
    </w:p>
    <w:p w:rsidR="00E05F3B" w:rsidRPr="00402B44" w:rsidRDefault="00E05F3B" w:rsidP="00E05F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B44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3C302B">
        <w:rPr>
          <w:rFonts w:ascii="Times New Roman" w:hAnsi="Times New Roman" w:cs="Times New Roman"/>
          <w:b/>
          <w:sz w:val="28"/>
          <w:szCs w:val="28"/>
          <w:lang w:val="tt-RU"/>
        </w:rPr>
        <w:t>-</w:t>
      </w:r>
      <w:r w:rsidR="00371FD7">
        <w:rPr>
          <w:rFonts w:ascii="Times New Roman" w:hAnsi="Times New Roman" w:cs="Times New Roman"/>
          <w:b/>
          <w:sz w:val="28"/>
          <w:szCs w:val="28"/>
          <w:lang w:val="tt-RU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3C302B">
        <w:rPr>
          <w:rFonts w:ascii="Times New Roman" w:hAnsi="Times New Roman" w:cs="Times New Roman"/>
          <w:b/>
          <w:sz w:val="28"/>
          <w:szCs w:val="28"/>
          <w:lang w:val="tt-RU"/>
        </w:rPr>
        <w:t>ов</w:t>
      </w:r>
      <w:r w:rsidRPr="00402B44">
        <w:rPr>
          <w:rFonts w:ascii="Times New Roman" w:hAnsi="Times New Roman" w:cs="Times New Roman"/>
          <w:b/>
          <w:sz w:val="28"/>
          <w:szCs w:val="28"/>
        </w:rPr>
        <w:t xml:space="preserve"> ГБОУ «Нижнетабынская школа-интернат».</w:t>
      </w:r>
    </w:p>
    <w:p w:rsidR="00373F56" w:rsidRPr="00373F56" w:rsidRDefault="00373F56" w:rsidP="00373F56">
      <w:pPr>
        <w:keepNext/>
        <w:keepLines/>
        <w:spacing w:after="15" w:line="248" w:lineRule="auto"/>
        <w:ind w:left="2515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1.</w:t>
      </w:r>
      <w:r w:rsidRPr="00373F56">
        <w:rPr>
          <w:rFonts w:ascii="Arial" w:eastAsia="Arial" w:hAnsi="Arial" w:cs="Arial"/>
          <w:b/>
          <w:color w:val="000000"/>
          <w:sz w:val="24"/>
          <w:lang w:eastAsia="ru-RU"/>
        </w:rPr>
        <w:t xml:space="preserve"> </w:t>
      </w:r>
      <w:r w:rsidRPr="00373F5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Общая часть </w:t>
      </w:r>
    </w:p>
    <w:p w:rsidR="00373F56" w:rsidRPr="00373F56" w:rsidRDefault="00373F56" w:rsidP="00373F56">
      <w:pPr>
        <w:spacing w:after="2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b/>
          <w:color w:val="000000"/>
          <w:sz w:val="23"/>
          <w:lang w:eastAsia="ru-RU"/>
        </w:rPr>
        <w:t xml:space="preserve"> </w:t>
      </w:r>
    </w:p>
    <w:p w:rsidR="00373F56" w:rsidRPr="00373F56" w:rsidRDefault="00373F56" w:rsidP="00373F56">
      <w:pPr>
        <w:spacing w:after="32" w:line="248" w:lineRule="auto"/>
        <w:ind w:left="567"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1.1.</w:t>
      </w:r>
      <w:r w:rsidRPr="00373F56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Учебный план ГБОУ «</w:t>
      </w:r>
      <w:r w:rsidRPr="00373F56">
        <w:rPr>
          <w:rFonts w:ascii="Times New Roman" w:hAnsi="Times New Roman" w:cs="Times New Roman"/>
          <w:sz w:val="28"/>
          <w:szCs w:val="28"/>
        </w:rPr>
        <w:t>Нижнетабынская школа-интернат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», реализующего адаптированные основные общеобразовательные программы образования обучающихся с умственной отсталостью (интеллектуальными нарушениями), (далее Учебный план) –документ, который фиксирует общий объем нагрузки, максимальный объём аудиторный нагрузки, состав и структуру обязательных предметных областей, коррекционно-развивающей области и внеурочной деятельности, распределяет время, отводимое их на освоение программ обучающимися с легкой умственной отсталостью (интеллектуальными нарушениями) по классам (годам обучения). </w:t>
      </w:r>
    </w:p>
    <w:p w:rsidR="00373F56" w:rsidRPr="00373F56" w:rsidRDefault="00373F56" w:rsidP="00373F56">
      <w:pPr>
        <w:spacing w:after="29" w:line="248" w:lineRule="auto"/>
        <w:ind w:left="567" w:right="49" w:hanging="13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1.2</w:t>
      </w:r>
      <w:r w:rsidRPr="00373F56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Учебный план, реализующий АООП ОО УО (ИН) (вариант 1) ГБОУ «</w:t>
      </w:r>
      <w:r w:rsidRPr="00373F56">
        <w:rPr>
          <w:rFonts w:ascii="Times New Roman" w:hAnsi="Times New Roman" w:cs="Times New Roman"/>
          <w:sz w:val="28"/>
          <w:szCs w:val="28"/>
        </w:rPr>
        <w:t>Нижнетабынская школа-интернат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на 2023/2024 учебный год, сформирован в соответствии с действующими нормативными документами, методическими рекомендациями, с учетом требований к условиям реализации адаптированной основной общеобразовательной программы образования обучающихся с умственной отсталостью (интеллектуальными нарушениями) – вариант 1: </w:t>
      </w:r>
    </w:p>
    <w:p w:rsidR="00373F56" w:rsidRPr="00373F56" w:rsidRDefault="00373F56" w:rsidP="00373F56">
      <w:pPr>
        <w:numPr>
          <w:ilvl w:val="0"/>
          <w:numId w:val="3"/>
        </w:numPr>
        <w:spacing w:after="31" w:line="248" w:lineRule="auto"/>
        <w:ind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Федеральным законом от 29.12.2012 №273-ФЗ «Об образовании в Российской Федерации»; </w:t>
      </w:r>
    </w:p>
    <w:p w:rsidR="00373F56" w:rsidRPr="00373F56" w:rsidRDefault="00373F56" w:rsidP="00373F56">
      <w:pPr>
        <w:numPr>
          <w:ilvl w:val="0"/>
          <w:numId w:val="3"/>
        </w:numPr>
        <w:spacing w:after="31" w:line="248" w:lineRule="auto"/>
        <w:ind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Федеральным государственным образовательным стандартом образования обучающихся с умственной отсталостью (интеллектуальными нарушениями), утвержденным приказом Министерства образования и науки Российской </w:t>
      </w:r>
    </w:p>
    <w:p w:rsidR="00373F56" w:rsidRPr="00373F56" w:rsidRDefault="00373F56" w:rsidP="00373F56">
      <w:pPr>
        <w:spacing w:after="32" w:line="248" w:lineRule="auto"/>
        <w:ind w:left="567"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Федерации 19.12.2014 №1599 (далее-ФГОС УО); </w:t>
      </w:r>
    </w:p>
    <w:p w:rsidR="00373F56" w:rsidRPr="00373F56" w:rsidRDefault="00373F56" w:rsidP="00373F56">
      <w:pPr>
        <w:numPr>
          <w:ilvl w:val="0"/>
          <w:numId w:val="3"/>
        </w:numPr>
        <w:spacing w:after="66" w:line="248" w:lineRule="auto"/>
        <w:ind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Федеральной адаптированной основной общеобразовательной программой обучающихся с умственной отсталостью (интеллектуальными нарушениями), </w:t>
      </w:r>
    </w:p>
    <w:p w:rsidR="00373F56" w:rsidRPr="00373F56" w:rsidRDefault="00373F56" w:rsidP="00373F56">
      <w:pPr>
        <w:tabs>
          <w:tab w:val="center" w:pos="1265"/>
          <w:tab w:val="center" w:pos="3809"/>
          <w:tab w:val="center" w:pos="6512"/>
          <w:tab w:val="right" w:pos="10256"/>
        </w:tabs>
        <w:spacing w:after="39" w:line="248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Calibri" w:eastAsia="Calibri" w:hAnsi="Calibri" w:cs="Calibri"/>
          <w:color w:val="000000"/>
          <w:lang w:eastAsia="ru-RU"/>
        </w:rPr>
        <w:tab/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утверждена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приказом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Министерства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просвещения          </w:t>
      </w:r>
    </w:p>
    <w:p w:rsidR="00373F56" w:rsidRPr="00373F56" w:rsidRDefault="00373F56" w:rsidP="00373F56">
      <w:pPr>
        <w:spacing w:after="32" w:line="248" w:lineRule="auto"/>
        <w:ind w:left="567"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Российской Федерации     от 24 ноября 2022 г. N 1026 (далее-ФАООП УО); </w:t>
      </w:r>
    </w:p>
    <w:p w:rsidR="00373F56" w:rsidRPr="00373F56" w:rsidRDefault="00373F56" w:rsidP="00373F56">
      <w:pPr>
        <w:numPr>
          <w:ilvl w:val="0"/>
          <w:numId w:val="3"/>
        </w:numPr>
        <w:spacing w:after="30" w:line="248" w:lineRule="auto"/>
        <w:ind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373F56" w:rsidRPr="00373F56" w:rsidRDefault="00B07CEA" w:rsidP="00373F56">
      <w:pPr>
        <w:numPr>
          <w:ilvl w:val="0"/>
          <w:numId w:val="3"/>
        </w:numPr>
        <w:spacing w:after="34" w:line="248" w:lineRule="auto"/>
        <w:ind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Уставом </w:t>
      </w:r>
      <w:r w:rsidR="00373F56"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государственного бюджетного общеобра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зовательного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учреждения </w:t>
      </w:r>
      <w:r w:rsidR="00373F56"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</w:t>
      </w:r>
      <w:proofErr w:type="gramEnd"/>
      <w:r w:rsidRPr="00373F56">
        <w:rPr>
          <w:rFonts w:ascii="Times New Roman" w:hAnsi="Times New Roman" w:cs="Times New Roman"/>
          <w:sz w:val="28"/>
          <w:szCs w:val="28"/>
        </w:rPr>
        <w:t>Нижнетабынская школа-интернат</w:t>
      </w:r>
      <w:r w:rsidR="00373F56"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». </w:t>
      </w:r>
    </w:p>
    <w:p w:rsidR="00373F56" w:rsidRPr="00373F56" w:rsidRDefault="00373F56" w:rsidP="00373F56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</w:p>
    <w:p w:rsidR="00373F56" w:rsidRPr="00373F56" w:rsidRDefault="00373F56" w:rsidP="00373F56">
      <w:pPr>
        <w:keepNext/>
        <w:keepLines/>
        <w:spacing w:after="15" w:line="248" w:lineRule="auto"/>
        <w:ind w:left="2515" w:right="1349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>1.</w:t>
      </w:r>
      <w:r w:rsidRPr="00373F56">
        <w:rPr>
          <w:rFonts w:ascii="Arial" w:eastAsia="Arial" w:hAnsi="Arial" w:cs="Arial"/>
          <w:b/>
          <w:color w:val="000000"/>
          <w:sz w:val="24"/>
          <w:lang w:eastAsia="ru-RU"/>
        </w:rPr>
        <w:t xml:space="preserve"> </w:t>
      </w:r>
      <w:r w:rsidRPr="00373F5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Пояснительная записка </w:t>
      </w:r>
    </w:p>
    <w:p w:rsidR="00373F56" w:rsidRPr="00373F56" w:rsidRDefault="00373F56" w:rsidP="00B07CEA">
      <w:pPr>
        <w:spacing w:after="3" w:line="248" w:lineRule="auto"/>
        <w:ind w:left="127" w:right="49" w:firstLine="42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Учебный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план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является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частью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адаптированной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основной общеобразовательной программы ГБОУ «</w:t>
      </w:r>
      <w:r w:rsidR="00B07CEA" w:rsidRPr="00373F56">
        <w:rPr>
          <w:rFonts w:ascii="Times New Roman" w:hAnsi="Times New Roman" w:cs="Times New Roman"/>
          <w:sz w:val="28"/>
          <w:szCs w:val="28"/>
        </w:rPr>
        <w:t>Нижнетабынская школа-интернат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».  </w:t>
      </w:r>
    </w:p>
    <w:p w:rsidR="00373F56" w:rsidRPr="00373F56" w:rsidRDefault="00373F56" w:rsidP="00B07CEA">
      <w:pPr>
        <w:spacing w:after="0" w:line="248" w:lineRule="auto"/>
        <w:ind w:left="137" w:hanging="10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Продолжительность учебного года –</w:t>
      </w:r>
      <w:r w:rsidR="00B07CEA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34 недели – в</w:t>
      </w:r>
      <w:r w:rsidRPr="00373F56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</w:t>
      </w:r>
      <w:r w:rsidR="00B07CEA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5</w:t>
      </w:r>
      <w:r w:rsidRPr="00373F56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– </w:t>
      </w:r>
      <w:r w:rsidR="00B07CEA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8</w:t>
      </w:r>
      <w:r w:rsidRPr="00373F56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классах. </w:t>
      </w:r>
      <w:r w:rsidR="00B07CEA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Учебные </w:t>
      </w:r>
      <w:r w:rsidRPr="00373F56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занятия </w:t>
      </w:r>
      <w:r w:rsidRPr="00373F56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ab/>
        <w:t>д</w:t>
      </w:r>
      <w:r w:rsidR="00B07CEA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ля </w:t>
      </w:r>
      <w:r w:rsidR="00B07CEA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ab/>
        <w:t xml:space="preserve">обучающихся </w:t>
      </w:r>
      <w:r w:rsidR="00B07CEA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ab/>
        <w:t xml:space="preserve">с </w:t>
      </w:r>
      <w:r w:rsidR="00B07CEA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ab/>
        <w:t xml:space="preserve">умственной </w:t>
      </w:r>
      <w:r w:rsidRPr="00373F56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отсталостью (</w:t>
      </w:r>
      <w:proofErr w:type="gramStart"/>
      <w:r w:rsidRPr="00373F56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интеллек</w:t>
      </w:r>
      <w:r w:rsidR="00B07CEA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-</w:t>
      </w:r>
      <w:r w:rsidRPr="00373F56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туальными</w:t>
      </w:r>
      <w:proofErr w:type="gramEnd"/>
      <w:r w:rsidRPr="00373F56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нарушениями) организуются в первую смену по 5-ти дневной учебной неделе. </w:t>
      </w:r>
    </w:p>
    <w:p w:rsidR="00373F56" w:rsidRPr="00373F56" w:rsidRDefault="00B07CEA" w:rsidP="00B07CEA">
      <w:pPr>
        <w:spacing w:after="3" w:line="248" w:lineRule="auto"/>
        <w:ind w:left="127"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Обучение в</w:t>
      </w:r>
      <w:r w:rsidR="00373F56" w:rsidRPr="00373F5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5</w:t>
      </w:r>
      <w:r w:rsidR="00373F56" w:rsidRPr="00373F5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8</w:t>
      </w:r>
      <w:r w:rsidR="00373F56" w:rsidRPr="00373F5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классах </w:t>
      </w:r>
      <w:r w:rsidR="00373F56"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проводится по пятидневной рабочей неделе при продолжительности урок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 40 минут (34 учебные недели). </w:t>
      </w:r>
      <w:r w:rsidR="00373F56"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Обязательная недельная нагрузка учащихся соответствует нормам,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определённым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СП 2.4.3648-20 </w:t>
      </w:r>
      <w:r w:rsidR="00373F56"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«Санитарно-эп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идемиологические требования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к организациям </w:t>
      </w:r>
      <w:r w:rsidR="00373F56"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воспитания и </w:t>
      </w:r>
      <w:r w:rsidR="00373F56"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обучения, </w:t>
      </w:r>
      <w:r w:rsidR="00373F56"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отдыха и оздоровления детей и молодежи» и составляет по классам: </w:t>
      </w:r>
    </w:p>
    <w:p w:rsidR="00373F56" w:rsidRPr="00373F56" w:rsidRDefault="00B07CEA" w:rsidP="00373F56">
      <w:pPr>
        <w:spacing w:after="12" w:line="248" w:lineRule="auto"/>
        <w:ind w:left="1739" w:right="183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="00373F56" w:rsidRPr="00373F5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Гигиенические требования к максимальному общему объему недельной нагрузки обучающихся с легкой умственной отсталостью </w:t>
      </w:r>
    </w:p>
    <w:p w:rsidR="00373F56" w:rsidRPr="00373F56" w:rsidRDefault="00373F56" w:rsidP="00373F56">
      <w:pPr>
        <w:spacing w:after="67" w:line="248" w:lineRule="auto"/>
        <w:ind w:left="1739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(интеллектуальными нарушениями) </w:t>
      </w:r>
    </w:p>
    <w:p w:rsidR="00373F56" w:rsidRPr="00373F56" w:rsidRDefault="00373F56" w:rsidP="00373F56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 xml:space="preserve"> </w:t>
      </w:r>
    </w:p>
    <w:tbl>
      <w:tblPr>
        <w:tblStyle w:val="TableGrid"/>
        <w:tblW w:w="9506" w:type="dxa"/>
        <w:tblInd w:w="0" w:type="dxa"/>
        <w:tblCellMar>
          <w:top w:w="64" w:type="dxa"/>
          <w:left w:w="7" w:type="dxa"/>
          <w:right w:w="10" w:type="dxa"/>
        </w:tblCellMar>
        <w:tblLook w:val="04A0" w:firstRow="1" w:lastRow="0" w:firstColumn="1" w:lastColumn="0" w:noHBand="0" w:noVBand="1"/>
      </w:tblPr>
      <w:tblGrid>
        <w:gridCol w:w="980"/>
        <w:gridCol w:w="2713"/>
        <w:gridCol w:w="5813"/>
      </w:tblGrid>
      <w:tr w:rsidR="00373F56" w:rsidRPr="00373F56" w:rsidTr="00B07CEA">
        <w:trPr>
          <w:trHeight w:val="751"/>
        </w:trPr>
        <w:tc>
          <w:tcPr>
            <w:tcW w:w="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56" w:rsidRPr="00373F56" w:rsidRDefault="00373F56" w:rsidP="00373F56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73F56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  <w:p w:rsidR="00373F56" w:rsidRPr="00373F56" w:rsidRDefault="00373F56" w:rsidP="00373F56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73F56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  <w:p w:rsidR="00373F56" w:rsidRPr="00373F56" w:rsidRDefault="00373F56" w:rsidP="00373F56">
            <w:pPr>
              <w:spacing w:line="259" w:lineRule="auto"/>
              <w:ind w:left="7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73F56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Классы</w:t>
            </w:r>
            <w:r w:rsidRPr="00373F56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8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56" w:rsidRPr="00373F56" w:rsidRDefault="00373F56" w:rsidP="00373F56">
            <w:pPr>
              <w:spacing w:line="259" w:lineRule="auto"/>
              <w:ind w:left="994" w:right="91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73F56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Максимально допустимая аудиторная недельная нагрузка в академических часах</w:t>
            </w:r>
            <w:r w:rsidRPr="00373F56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373F56" w:rsidRPr="00373F56" w:rsidTr="00B07CEA">
        <w:trPr>
          <w:trHeight w:val="104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56" w:rsidRPr="00373F56" w:rsidRDefault="00373F56" w:rsidP="00373F56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56" w:rsidRPr="00373F56" w:rsidRDefault="00373F56" w:rsidP="00373F56">
            <w:pPr>
              <w:spacing w:line="259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73F56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 xml:space="preserve">Урочная деятельность </w:t>
            </w:r>
          </w:p>
          <w:p w:rsidR="00373F56" w:rsidRPr="00373F56" w:rsidRDefault="00373F56" w:rsidP="00373F56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73F56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(аудиторная недельная нагрузка)</w:t>
            </w:r>
            <w:r w:rsidRPr="00373F56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56" w:rsidRPr="00373F56" w:rsidRDefault="00373F56" w:rsidP="00373F56">
            <w:pPr>
              <w:spacing w:after="2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73F56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  <w:p w:rsidR="00373F56" w:rsidRPr="00373F56" w:rsidRDefault="00373F56" w:rsidP="00373F56">
            <w:pPr>
              <w:spacing w:line="259" w:lineRule="auto"/>
              <w:ind w:left="1702" w:hanging="145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73F56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 xml:space="preserve">Внеурочная деятельность, в </w:t>
            </w:r>
            <w:proofErr w:type="spellStart"/>
            <w:r w:rsidRPr="00373F56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т.ч</w:t>
            </w:r>
            <w:proofErr w:type="spellEnd"/>
            <w:r w:rsidRPr="00373F56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. коррекционно- развивающая область</w:t>
            </w:r>
            <w:r w:rsidRPr="00373F56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373F56" w:rsidRPr="00373F56" w:rsidTr="00B07CEA">
        <w:trPr>
          <w:trHeight w:val="442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56" w:rsidRPr="00373F56" w:rsidRDefault="00373F56" w:rsidP="00373F56">
            <w:pPr>
              <w:spacing w:line="259" w:lineRule="auto"/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73F56">
              <w:rPr>
                <w:rFonts w:ascii="Times New Roman" w:eastAsia="Times New Roman" w:hAnsi="Times New Roman" w:cs="Times New Roman"/>
                <w:color w:val="333333"/>
                <w:sz w:val="24"/>
              </w:rPr>
              <w:t>5</w:t>
            </w:r>
            <w:r w:rsidRPr="00373F5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56" w:rsidRPr="00373F56" w:rsidRDefault="00373F56" w:rsidP="00373F56">
            <w:pPr>
              <w:spacing w:line="259" w:lineRule="auto"/>
              <w:ind w:left="1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73F56">
              <w:rPr>
                <w:rFonts w:ascii="Times New Roman" w:eastAsia="Times New Roman" w:hAnsi="Times New Roman" w:cs="Times New Roman"/>
                <w:color w:val="333333"/>
                <w:sz w:val="24"/>
              </w:rPr>
              <w:t>29</w:t>
            </w:r>
            <w:r w:rsidRPr="00373F5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56" w:rsidRPr="00373F56" w:rsidRDefault="00373F56" w:rsidP="00373F56">
            <w:pPr>
              <w:spacing w:line="259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73F56">
              <w:rPr>
                <w:rFonts w:ascii="Times New Roman" w:eastAsia="Times New Roman" w:hAnsi="Times New Roman" w:cs="Times New Roman"/>
                <w:color w:val="333333"/>
                <w:sz w:val="24"/>
              </w:rPr>
              <w:t>10</w:t>
            </w:r>
            <w:r w:rsidRPr="00373F5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373F56" w:rsidRPr="00373F56" w:rsidTr="00B07CEA">
        <w:trPr>
          <w:trHeight w:val="442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56" w:rsidRPr="00373F56" w:rsidRDefault="00373F56" w:rsidP="00B07CEA">
            <w:pPr>
              <w:spacing w:line="259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73F56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6 - </w:t>
            </w:r>
            <w:r w:rsidR="00B07CEA">
              <w:rPr>
                <w:rFonts w:ascii="Times New Roman" w:eastAsia="Times New Roman" w:hAnsi="Times New Roman" w:cs="Times New Roman"/>
                <w:color w:val="333333"/>
                <w:sz w:val="24"/>
              </w:rPr>
              <w:t>8</w:t>
            </w:r>
            <w:r w:rsidRPr="00373F5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56" w:rsidRPr="00373F56" w:rsidRDefault="00373F56" w:rsidP="00373F56">
            <w:pPr>
              <w:spacing w:line="259" w:lineRule="auto"/>
              <w:ind w:left="1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73F56">
              <w:rPr>
                <w:rFonts w:ascii="Times New Roman" w:eastAsia="Times New Roman" w:hAnsi="Times New Roman" w:cs="Times New Roman"/>
                <w:color w:val="333333"/>
                <w:sz w:val="24"/>
              </w:rPr>
              <w:t>30</w:t>
            </w:r>
            <w:r w:rsidRPr="00373F5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F56" w:rsidRPr="00373F56" w:rsidRDefault="00373F56" w:rsidP="00373F56">
            <w:pPr>
              <w:spacing w:line="259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73F56">
              <w:rPr>
                <w:rFonts w:ascii="Times New Roman" w:eastAsia="Times New Roman" w:hAnsi="Times New Roman" w:cs="Times New Roman"/>
                <w:color w:val="333333"/>
                <w:sz w:val="24"/>
              </w:rPr>
              <w:t>10</w:t>
            </w:r>
            <w:r w:rsidRPr="00373F5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373F56" w:rsidRPr="00373F56" w:rsidRDefault="00373F56" w:rsidP="00373F56">
      <w:pPr>
        <w:spacing w:after="21"/>
        <w:ind w:left="110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373F56" w:rsidRPr="00373F56" w:rsidRDefault="00373F56" w:rsidP="00373F56">
      <w:pPr>
        <w:spacing w:after="35" w:line="248" w:lineRule="auto"/>
        <w:ind w:left="127" w:right="49" w:firstLine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Учебный план для 5-</w:t>
      </w:r>
      <w:r w:rsidR="00B07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классах состоит из двух частей – обязательной части и части, формируемой участниками образовательных отношений. </w:t>
      </w:r>
    </w:p>
    <w:p w:rsidR="00373F56" w:rsidRPr="00373F56" w:rsidRDefault="00373F56" w:rsidP="00B07CEA">
      <w:pPr>
        <w:tabs>
          <w:tab w:val="left" w:pos="6663"/>
        </w:tabs>
        <w:spacing w:after="3" w:line="248" w:lineRule="auto"/>
        <w:ind w:left="127"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Обязательная часть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учебном плане представлена в </w:t>
      </w:r>
      <w:r w:rsidRPr="00373F5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5-</w:t>
      </w:r>
      <w:r w:rsidR="00B07CE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8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классах – семью предметными областями: </w:t>
      </w:r>
    </w:p>
    <w:p w:rsidR="00373F56" w:rsidRPr="00373F56" w:rsidRDefault="00373F56" w:rsidP="00373F56">
      <w:pPr>
        <w:spacing w:after="3" w:line="248" w:lineRule="auto"/>
        <w:ind w:left="127"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1.«Язык и речевая практика» - русский язык, чтение (литературное чтение); </w:t>
      </w:r>
    </w:p>
    <w:p w:rsidR="00373F56" w:rsidRPr="00373F56" w:rsidRDefault="00373F56" w:rsidP="00373F56">
      <w:pPr>
        <w:spacing w:after="3" w:line="248" w:lineRule="auto"/>
        <w:ind w:left="127"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2.«Математика» - математика, информатика; </w:t>
      </w:r>
    </w:p>
    <w:p w:rsidR="00373F56" w:rsidRPr="00373F56" w:rsidRDefault="00373F56" w:rsidP="00373F56">
      <w:pPr>
        <w:spacing w:after="3" w:line="248" w:lineRule="auto"/>
        <w:ind w:left="127"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3.«Естествознание» -природоведение, биология</w:t>
      </w:r>
      <w:r w:rsidR="00B07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="00B07CEA" w:rsidRPr="00B07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B07CEA"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география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; </w:t>
      </w:r>
    </w:p>
    <w:p w:rsidR="00373F56" w:rsidRPr="00373F56" w:rsidRDefault="00373F56" w:rsidP="00373F56">
      <w:pPr>
        <w:spacing w:after="3" w:line="248" w:lineRule="auto"/>
        <w:ind w:left="127"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4.«Человек и общество» - мир истории, основы социальной </w:t>
      </w:r>
      <w:proofErr w:type="gramStart"/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жизни,  история</w:t>
      </w:r>
      <w:proofErr w:type="gramEnd"/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отечества; </w:t>
      </w:r>
    </w:p>
    <w:p w:rsidR="00373F56" w:rsidRPr="00373F56" w:rsidRDefault="00373F56" w:rsidP="00373F56">
      <w:pPr>
        <w:spacing w:after="48" w:line="248" w:lineRule="auto"/>
        <w:ind w:left="127"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5.«Искусство»- музыка, рисование (изобразительное искусство); </w:t>
      </w:r>
    </w:p>
    <w:p w:rsidR="00373F56" w:rsidRPr="00373F56" w:rsidRDefault="00373F56" w:rsidP="00373F56">
      <w:pPr>
        <w:spacing w:after="3" w:line="248" w:lineRule="auto"/>
        <w:ind w:left="127"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6.«Физическая культура» - адаптивная физическая культура; </w:t>
      </w:r>
    </w:p>
    <w:p w:rsidR="00373F56" w:rsidRPr="00373F56" w:rsidRDefault="00373F56" w:rsidP="00373F56">
      <w:pPr>
        <w:spacing w:after="3" w:line="248" w:lineRule="auto"/>
        <w:ind w:left="127"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7.«Технология» - профильный труд. </w:t>
      </w:r>
    </w:p>
    <w:p w:rsidR="00B07CEA" w:rsidRPr="00373F56" w:rsidRDefault="00B07CEA" w:rsidP="00B07CEA">
      <w:pPr>
        <w:spacing w:after="0" w:line="248" w:lineRule="auto"/>
        <w:ind w:left="137" w:firstLine="571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В 5-х классах вводится предмет «профильный труд» по следующим направлениям: столярное де</w:t>
      </w:r>
      <w:r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ло, швейное дело, цветоводство, сельскохозяйственный</w:t>
      </w:r>
      <w:r w:rsidRPr="00373F56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труд. </w:t>
      </w:r>
    </w:p>
    <w:p w:rsidR="00373F56" w:rsidRDefault="00373F56" w:rsidP="006128FF">
      <w:pPr>
        <w:spacing w:after="3" w:line="248" w:lineRule="auto"/>
        <w:ind w:left="127" w:right="49" w:firstLine="5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Содержание всех учебных предметов, входящих в состав каждой предметной области, имеет ярко выраженную коррекционно-развивающую направленность, заключающуюся в учете особых образовательных потребностей этой категории обучающихся.  </w:t>
      </w:r>
    </w:p>
    <w:p w:rsidR="00B07CEA" w:rsidRPr="00373F56" w:rsidRDefault="00B07CEA" w:rsidP="00373F56">
      <w:pPr>
        <w:spacing w:after="3" w:line="248" w:lineRule="auto"/>
        <w:ind w:left="127"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73F56" w:rsidRPr="00373F56" w:rsidRDefault="00373F56" w:rsidP="006128FF">
      <w:pPr>
        <w:spacing w:after="3" w:line="248" w:lineRule="auto"/>
        <w:ind w:left="127" w:right="49" w:firstLine="5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Обязательная часть учебного плана обеспечивает достижение важнейших целей современного образования обучающихся с умственной отсталостью (интеллектуальными нарушениями): </w:t>
      </w:r>
    </w:p>
    <w:p w:rsidR="00373F56" w:rsidRPr="00373F56" w:rsidRDefault="00373F56" w:rsidP="00373F56">
      <w:pPr>
        <w:numPr>
          <w:ilvl w:val="0"/>
          <w:numId w:val="4"/>
        </w:numPr>
        <w:spacing w:after="5" w:line="248" w:lineRule="auto"/>
        <w:ind w:right="2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формирование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жизненных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компетенций,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обеспечивающих овладение системой социальных отношений и социальное развитие обучающегося, а также его интеграцию в социальное окружение; </w:t>
      </w:r>
    </w:p>
    <w:p w:rsidR="00373F56" w:rsidRPr="00373F56" w:rsidRDefault="00373F56" w:rsidP="00373F56">
      <w:pPr>
        <w:numPr>
          <w:ilvl w:val="0"/>
          <w:numId w:val="4"/>
        </w:numPr>
        <w:spacing w:after="5" w:line="248" w:lineRule="auto"/>
        <w:ind w:right="2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формирование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основ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духовно-нравственного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развития обучающихся,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приобщение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их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к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общекультурным,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национальным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и этнокультурным ценностям; </w:t>
      </w:r>
    </w:p>
    <w:p w:rsidR="00373F56" w:rsidRPr="00373F56" w:rsidRDefault="00373F56" w:rsidP="00373F56">
      <w:pPr>
        <w:numPr>
          <w:ilvl w:val="0"/>
          <w:numId w:val="4"/>
        </w:numPr>
        <w:spacing w:after="3" w:line="248" w:lineRule="auto"/>
        <w:ind w:right="2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формирование здорового образа жизни, элементарных правил поведения в экстремальных ситуациях. </w:t>
      </w:r>
    </w:p>
    <w:p w:rsidR="00373F56" w:rsidRPr="00373F56" w:rsidRDefault="00373F56" w:rsidP="006128FF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Часть, формируемая участниками образовательных отношений: </w:t>
      </w:r>
    </w:p>
    <w:p w:rsidR="00373F56" w:rsidRPr="00373F56" w:rsidRDefault="00373F56" w:rsidP="00373F56">
      <w:pPr>
        <w:numPr>
          <w:ilvl w:val="0"/>
          <w:numId w:val="5"/>
        </w:numPr>
        <w:spacing w:after="3" w:line="248" w:lineRule="auto"/>
        <w:ind w:right="4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5- 7 классах – 2 часа, их которых 2 часа переданы на изучение родного языка (1 час – родной язык, 1 час – родная литература), согласно заявлениям родителей (законных представителей) о выборе изучения родного языка из числа языков народов РФ и с учетом индивидуальных возможностей обучающихся; </w:t>
      </w:r>
    </w:p>
    <w:p w:rsidR="00373F56" w:rsidRPr="00373F56" w:rsidRDefault="00373F56" w:rsidP="00373F56">
      <w:pPr>
        <w:numPr>
          <w:ilvl w:val="0"/>
          <w:numId w:val="5"/>
        </w:numPr>
        <w:spacing w:after="3" w:line="248" w:lineRule="auto"/>
        <w:ind w:right="4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8 – 9 классах 1 час на изучение родного языка (0,5 час – родной язык, 0,5 час – родная литература), согласно заявлениям родителей (законных представителей) о выборе изучения родного языка из числа языков народов РФ и с учетом индивидуальных возможностей обучающихся. </w:t>
      </w:r>
    </w:p>
    <w:p w:rsidR="00373F56" w:rsidRPr="00373F56" w:rsidRDefault="00373F56" w:rsidP="00373F56">
      <w:pPr>
        <w:spacing w:after="0"/>
        <w:ind w:left="14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373F56" w:rsidRPr="00373F56" w:rsidRDefault="00373F56" w:rsidP="00373F56">
      <w:pPr>
        <w:spacing w:after="3" w:line="248" w:lineRule="auto"/>
        <w:ind w:left="127" w:right="49" w:firstLine="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Коррекционно-развивающее направление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является обязательным, оно поддерживает процесс освоения обучающимися с умственной отсталостью (интеллектуальными нарушениями) содержания АООП, и представлено </w:t>
      </w:r>
      <w:r w:rsidR="006128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5 -8 классах –  коррекци</w:t>
      </w:r>
      <w:r w:rsidR="006128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развити</w:t>
      </w:r>
      <w:r w:rsidR="006128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познавательных интересов по грамматике, </w:t>
      </w:r>
      <w:r w:rsidR="006128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психокоррекционным занятиям,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5 – </w:t>
      </w:r>
      <w:r w:rsidR="006128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6128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классах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6128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игротерапии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в 7 – </w:t>
      </w:r>
      <w:proofErr w:type="gramStart"/>
      <w:r w:rsidR="006128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классе</w:t>
      </w:r>
      <w:proofErr w:type="gramEnd"/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коррекционно-развивающ</w:t>
      </w:r>
      <w:r w:rsidR="00AE3D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занятия по трудовой деятельно</w:t>
      </w:r>
      <w:r w:rsidR="006128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сти и математике.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373F56" w:rsidRPr="00373F56" w:rsidRDefault="00373F56" w:rsidP="00AE3DA1">
      <w:pPr>
        <w:spacing w:after="5" w:line="248" w:lineRule="auto"/>
        <w:ind w:left="137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Внеурочная </w:t>
      </w:r>
      <w:r w:rsidRPr="00373F5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ab/>
        <w:t xml:space="preserve">деятельность </w:t>
      </w:r>
      <w:r w:rsidRPr="00373F5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ab/>
      </w:r>
      <w:r w:rsidR="00AE3D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реализуется </w:t>
      </w:r>
      <w:r w:rsidR="00AE3D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посредством различных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 организации, таких как экску</w:t>
      </w:r>
      <w:r w:rsidR="00AE3D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рсии, кружки, секции, конкурсы, </w:t>
      </w:r>
      <w:r w:rsidR="00AE3DA1"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сорев</w:t>
      </w:r>
      <w:r w:rsidR="00AE3D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r w:rsidR="00AE3DA1"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ования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общественно полезные практики, социальное проектирование и т.д. </w:t>
      </w:r>
      <w:r w:rsidR="00AE3D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 организации внеурочной деятельности </w:t>
      </w:r>
      <w:r w:rsidR="000338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обучающихся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образовательным учреждением могут использоваться возможности учреждений дополнительного обра</w:t>
      </w:r>
      <w:r w:rsidR="000338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зования, </w:t>
      </w:r>
      <w:r w:rsidR="000338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культуры, </w:t>
      </w:r>
      <w:r w:rsidR="000338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спорта </w:t>
      </w:r>
      <w:r w:rsidR="000338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и </w:t>
      </w:r>
      <w:proofErr w:type="spellStart"/>
      <w:proofErr w:type="gramStart"/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</w:t>
      </w:r>
      <w:r w:rsidR="000338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-гих</w:t>
      </w:r>
      <w:proofErr w:type="spellEnd"/>
      <w:proofErr w:type="gramEnd"/>
      <w:r w:rsidR="000338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0338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организаций.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Образовательное учреждение предоставляет </w:t>
      </w:r>
      <w:proofErr w:type="spellStart"/>
      <w:proofErr w:type="gramStart"/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</w:t>
      </w:r>
      <w:r w:rsidR="000338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чающимся</w:t>
      </w:r>
      <w:proofErr w:type="spellEnd"/>
      <w:proofErr w:type="gramEnd"/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возможность выбора широкого спектра занятий, направленных на их развитие и социальную адаптацию. </w:t>
      </w:r>
    </w:p>
    <w:p w:rsidR="00373F56" w:rsidRPr="00373F56" w:rsidRDefault="00373F56" w:rsidP="00033817">
      <w:pPr>
        <w:spacing w:after="5" w:line="248" w:lineRule="auto"/>
        <w:ind w:left="137" w:firstLine="57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Чередование учебной и внеурочной деятельности в рамках реализации АООП для обучающихся с умственной отсталостью (интеллектуальными нарушениями) определяется расписанием учебных занятий и графиком работы кружков и секций образовательной организации. Время, отведенное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объемов финансирования.  </w:t>
      </w:r>
    </w:p>
    <w:p w:rsidR="00033817" w:rsidRPr="0010641E" w:rsidRDefault="00373F56" w:rsidP="00033817">
      <w:pPr>
        <w:spacing w:after="3" w:line="248" w:lineRule="auto"/>
        <w:ind w:left="127" w:right="49" w:firstLine="5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2023-2024 учебном году во внеурочной деятельности в нравственном направлении продолжается работа </w:t>
      </w:r>
      <w:r w:rsidR="00033817"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тематике «</w:t>
      </w:r>
      <w:r w:rsidR="00033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Уроки добра</w:t>
      </w:r>
      <w:r w:rsidR="00033817"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r w:rsidR="00033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социальном направлении </w:t>
      </w:r>
      <w:r w:rsidR="00033817"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тематике </w:t>
      </w:r>
      <w:r w:rsidR="00033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«Азбука безопасности», в общекультурном </w:t>
      </w:r>
      <w:r w:rsidR="00033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направлении </w:t>
      </w:r>
      <w:r w:rsidR="00033817"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тематике </w:t>
      </w:r>
      <w:r w:rsidR="00033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«Культура и речь народов Республики Татарстан», в спортивно-оздоровительном направлении</w:t>
      </w:r>
      <w:r w:rsidR="00033817" w:rsidRPr="00D15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33817" w:rsidRPr="0010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тематике</w:t>
      </w:r>
      <w:r w:rsidR="00033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«Будем здоровы».</w:t>
      </w:r>
    </w:p>
    <w:p w:rsidR="00373F56" w:rsidRPr="00373F56" w:rsidRDefault="00373F56" w:rsidP="00033817">
      <w:pPr>
        <w:spacing w:after="3" w:line="248" w:lineRule="auto"/>
        <w:ind w:left="127" w:right="49" w:firstLine="5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В учебном плане  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соответствии с особыми образовательными потребностями обучающихся и их особенностями основной акцент делается на воспитание культуры речи и общения; на развитие познавательных способностей детей, формирование прочных навыков учебной деятельности, подготовка к овладению будущей профессией. Таким образом, в старших классах дополнительный час по коррекции и развитию познавательных интересов по грамматике будет способствовать развитию коммуникативно-речевых навыков и коррекции недостатков мыслительной деятельности.  Добавление дополнительного часа коррекция и развитие познавательных интересов по математике позволит уделить больше внимания развитию вычислительных навыков и решению арифметических задач. Коррекционно-развивающие занятия по трудовой деятельности, как коррекционный предмет, направлен на практическую подготовку обучающихся к самостоятельной жизни и труду, на формирование у них знаний и умений, способствующих социальной адаптации, на повышение уровня общего развития обучающихся. Это является одной из главных целей Школы. На занятиях и профильному труду учащиеся V-</w:t>
      </w:r>
      <w:r w:rsidR="000338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033817"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V</w:t>
      </w:r>
      <w:r w:rsidR="000338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III</w:t>
      </w:r>
      <w:r w:rsidRPr="0037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классов делятся на две группы. </w:t>
      </w:r>
    </w:p>
    <w:p w:rsidR="005262BA" w:rsidRPr="00033817" w:rsidRDefault="00373F56" w:rsidP="00033817">
      <w:pPr>
        <w:spacing w:after="10" w:line="266" w:lineRule="auto"/>
        <w:ind w:left="137" w:right="41" w:firstLine="57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3F56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Реализация учебного плана в ГБОУ «</w:t>
      </w:r>
      <w:r w:rsidR="00033817" w:rsidRPr="00033817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Нижнетабынская школа-интернат</w:t>
      </w:r>
      <w:r w:rsidRPr="00373F56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» может осуществляться в том числе с применением электронного обучения, дистанционных образовательных технологий в соответствии с Положением о дистанционном обучении в Г</w:t>
      </w:r>
      <w:r w:rsidR="00033817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БОУ «</w:t>
      </w:r>
      <w:r w:rsidR="00033817" w:rsidRPr="00033817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Нижнетабынская школа-интернат</w:t>
      </w:r>
      <w:r w:rsidR="00033817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».</w:t>
      </w:r>
    </w:p>
    <w:p w:rsidR="00E05F3B" w:rsidRPr="00402B44" w:rsidRDefault="00E05F3B" w:rsidP="000338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B4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Часть учебного плана, формируемая участниками образовательных </w:t>
      </w:r>
    </w:p>
    <w:p w:rsidR="00E05F3B" w:rsidRPr="00402B44" w:rsidRDefault="00E05F3B" w:rsidP="00E05F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402B4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отношений, входит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родной </w:t>
      </w:r>
      <w:r w:rsidR="000D106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(татарский)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язык, родная </w:t>
      </w:r>
      <w:r w:rsidR="000D106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(татарская)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литература</w:t>
      </w:r>
      <w:r w:rsidRPr="00402B4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.</w:t>
      </w:r>
    </w:p>
    <w:p w:rsidR="00E05F3B" w:rsidRDefault="00E05F3B" w:rsidP="000338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B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Организация занятий по направлениям </w:t>
      </w:r>
      <w:r w:rsidRPr="00685B2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внеурочной деятельности</w:t>
      </w:r>
      <w:r w:rsidRPr="00402B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является</w:t>
      </w:r>
      <w:r w:rsidR="000338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402B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неотъемлемой частью образовательного процесса. </w:t>
      </w:r>
    </w:p>
    <w:p w:rsidR="00E05F3B" w:rsidRDefault="00E05F3B" w:rsidP="00E05F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B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Внеурочная деятельность организуется по направлениям развития личности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  <w:r w:rsidRPr="00402B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E05F3B" w:rsidRDefault="00E05F3B" w:rsidP="00E05F3B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Pr="00D92F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равственное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402B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направлени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е: курс «Уроки добра»;</w:t>
      </w:r>
    </w:p>
    <w:p w:rsidR="00E05F3B" w:rsidRDefault="00E05F3B" w:rsidP="00E05F3B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92F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социальное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направление: курс «Азбука безопасности»;</w:t>
      </w:r>
    </w:p>
    <w:p w:rsidR="00E05F3B" w:rsidRDefault="00E05F3B" w:rsidP="00E05F3B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общекультурное направление: курс «Культура и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речь </w:t>
      </w:r>
      <w:r w:rsidRPr="00D92F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народов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Республики Татарстан»</w:t>
      </w:r>
    </w:p>
    <w:p w:rsidR="00E05F3B" w:rsidRPr="00D92FD2" w:rsidRDefault="00E05F3B" w:rsidP="00E05F3B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спортивно-оздоровительное направление: курс «Будем здоровы».</w:t>
      </w:r>
    </w:p>
    <w:p w:rsidR="00E05F3B" w:rsidRPr="00402B44" w:rsidRDefault="00E05F3B" w:rsidP="00E05F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B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Коррекционно-развивающее направление является обязательным и представ-</w:t>
      </w:r>
    </w:p>
    <w:p w:rsidR="00E05F3B" w:rsidRPr="00402B44" w:rsidRDefault="00E05F3B" w:rsidP="00E05F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B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лено коррекционно-развива</w:t>
      </w:r>
      <w:r w:rsidR="005B725F">
        <w:rPr>
          <w:rFonts w:ascii="Times New Roman" w:eastAsiaTheme="minorEastAsia" w:hAnsi="Times New Roman" w:cs="Times New Roman"/>
          <w:sz w:val="28"/>
          <w:szCs w:val="28"/>
          <w:lang w:eastAsia="ru-RU"/>
        </w:rPr>
        <w:t>ющими занятиями: логопедическими (5-6 классах</w:t>
      </w:r>
      <w:r w:rsidR="00033817">
        <w:rPr>
          <w:rFonts w:ascii="Times New Roman" w:eastAsiaTheme="minorEastAsia" w:hAnsi="Times New Roman" w:cs="Times New Roman"/>
          <w:sz w:val="28"/>
          <w:szCs w:val="28"/>
          <w:lang w:eastAsia="ru-RU"/>
        </w:rPr>
        <w:t>), психокоррекционными</w:t>
      </w:r>
      <w:r w:rsidR="005B725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занятиями (5-7 классах), коррекцией математических навыков (7</w:t>
      </w:r>
      <w:r w:rsidR="00033817">
        <w:rPr>
          <w:rFonts w:ascii="Times New Roman" w:eastAsiaTheme="minorEastAsia" w:hAnsi="Times New Roman" w:cs="Times New Roman"/>
          <w:sz w:val="28"/>
          <w:szCs w:val="28"/>
          <w:lang w:eastAsia="ru-RU"/>
        </w:rPr>
        <w:t>-8</w:t>
      </w:r>
      <w:r w:rsidR="005B725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класс</w:t>
      </w:r>
      <w:r w:rsidR="00033817">
        <w:rPr>
          <w:rFonts w:ascii="Times New Roman" w:eastAsiaTheme="minorEastAsia" w:hAnsi="Times New Roman" w:cs="Times New Roman"/>
          <w:sz w:val="28"/>
          <w:szCs w:val="28"/>
          <w:lang w:eastAsia="ru-RU"/>
        </w:rPr>
        <w:t>ы</w:t>
      </w:r>
      <w:r w:rsidR="005B725F">
        <w:rPr>
          <w:rFonts w:ascii="Times New Roman" w:eastAsiaTheme="minorEastAsia" w:hAnsi="Times New Roman" w:cs="Times New Roman"/>
          <w:sz w:val="28"/>
          <w:szCs w:val="28"/>
          <w:lang w:eastAsia="ru-RU"/>
        </w:rPr>
        <w:t>),</w:t>
      </w:r>
      <w:r w:rsidR="000338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коррекцией трудовых навыков (7-8 </w:t>
      </w:r>
      <w:r w:rsidR="005B72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класс</w:t>
      </w:r>
      <w:r w:rsidR="00033817">
        <w:rPr>
          <w:rFonts w:ascii="Times New Roman" w:eastAsiaTheme="minorEastAsia" w:hAnsi="Times New Roman" w:cs="Times New Roman"/>
          <w:sz w:val="28"/>
          <w:szCs w:val="28"/>
          <w:lang w:eastAsia="ru-RU"/>
        </w:rPr>
        <w:t>ы</w:t>
      </w:r>
      <w:r w:rsidR="005B725F">
        <w:rPr>
          <w:rFonts w:ascii="Times New Roman" w:eastAsiaTheme="minorEastAsia" w:hAnsi="Times New Roman" w:cs="Times New Roman"/>
          <w:sz w:val="28"/>
          <w:szCs w:val="28"/>
          <w:lang w:eastAsia="ru-RU"/>
        </w:rPr>
        <w:t>).</w:t>
      </w:r>
    </w:p>
    <w:p w:rsidR="00E05F3B" w:rsidRPr="00402B44" w:rsidRDefault="00E05F3B" w:rsidP="00E05F3B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05F3B" w:rsidRPr="00402B44" w:rsidRDefault="00E05F3B" w:rsidP="00E05F3B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05F3B" w:rsidRPr="00402B44" w:rsidRDefault="00E05F3B" w:rsidP="00E05F3B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05F3B" w:rsidRPr="00402B44" w:rsidRDefault="00E05F3B" w:rsidP="00E05F3B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B725F" w:rsidRDefault="005B725F" w:rsidP="00033817">
      <w:pPr>
        <w:spacing w:before="240" w:after="60" w:line="276" w:lineRule="auto"/>
        <w:outlineLvl w:val="0"/>
        <w:rPr>
          <w:rFonts w:ascii="Times New Roman" w:eastAsiaTheme="minorEastAsia" w:hAnsi="Times New Roman" w:cs="Times New Roman"/>
          <w:b/>
          <w:bCs/>
          <w:kern w:val="28"/>
          <w:sz w:val="28"/>
          <w:szCs w:val="28"/>
          <w:lang w:eastAsia="ru-RU" w:bidi="th-TH"/>
        </w:rPr>
      </w:pPr>
    </w:p>
    <w:p w:rsidR="004C6EED" w:rsidRPr="004C6EED" w:rsidRDefault="004C6EED" w:rsidP="004C6EED">
      <w:pPr>
        <w:spacing w:before="240" w:after="60" w:line="276" w:lineRule="auto"/>
        <w:jc w:val="right"/>
        <w:outlineLvl w:val="0"/>
        <w:rPr>
          <w:rFonts w:ascii="Times New Roman" w:eastAsiaTheme="minorEastAsia" w:hAnsi="Times New Roman" w:cs="Times New Roman"/>
          <w:b/>
          <w:bCs/>
          <w:kern w:val="28"/>
          <w:sz w:val="28"/>
          <w:szCs w:val="28"/>
          <w:lang w:eastAsia="ru-RU" w:bidi="th-TH"/>
        </w:rPr>
      </w:pPr>
      <w:r w:rsidRPr="004C6EED">
        <w:rPr>
          <w:rFonts w:ascii="Times New Roman" w:eastAsiaTheme="minorEastAsia" w:hAnsi="Times New Roman" w:cs="Times New Roman"/>
          <w:b/>
          <w:bCs/>
          <w:kern w:val="28"/>
          <w:sz w:val="28"/>
          <w:szCs w:val="28"/>
          <w:lang w:eastAsia="ru-RU" w:bidi="th-TH"/>
        </w:rPr>
        <w:t xml:space="preserve">Приложение №1 к учебному плану </w:t>
      </w:r>
    </w:p>
    <w:p w:rsidR="004C6EED" w:rsidRPr="004C6EED" w:rsidRDefault="004C6EED" w:rsidP="004C6EED">
      <w:pPr>
        <w:spacing w:before="240" w:after="60" w:line="276" w:lineRule="auto"/>
        <w:outlineLvl w:val="0"/>
        <w:rPr>
          <w:rFonts w:ascii="Times New Roman" w:eastAsiaTheme="minorEastAsia" w:hAnsi="Times New Roman" w:cs="Times New Roman"/>
          <w:b/>
          <w:bCs/>
          <w:kern w:val="28"/>
          <w:sz w:val="28"/>
          <w:szCs w:val="28"/>
          <w:lang w:eastAsia="ru-RU" w:bidi="th-TH"/>
        </w:rPr>
      </w:pPr>
      <w:r w:rsidRPr="004C6EED">
        <w:rPr>
          <w:rFonts w:ascii="Times New Roman" w:eastAsiaTheme="minorEastAsia" w:hAnsi="Times New Roman" w:cs="Times New Roman"/>
          <w:b/>
          <w:bCs/>
          <w:kern w:val="28"/>
          <w:sz w:val="28"/>
          <w:szCs w:val="28"/>
          <w:lang w:eastAsia="ru-RU" w:bidi="th-TH"/>
        </w:rPr>
        <w:t>Формы проведения промежуточной аттестации по учебному плану</w:t>
      </w:r>
    </w:p>
    <w:tbl>
      <w:tblPr>
        <w:tblW w:w="1105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9"/>
        <w:gridCol w:w="2220"/>
        <w:gridCol w:w="3872"/>
        <w:gridCol w:w="1136"/>
        <w:gridCol w:w="1162"/>
        <w:gridCol w:w="1155"/>
        <w:gridCol w:w="944"/>
      </w:tblGrid>
      <w:tr w:rsidR="00371FD7" w:rsidRPr="004C6EED" w:rsidTr="0050020B">
        <w:trPr>
          <w:trHeight w:val="356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1FD7" w:rsidRPr="004C6EED" w:rsidRDefault="00371FD7" w:rsidP="008565F5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/>
                <w:bCs/>
                <w:kern w:val="28"/>
                <w:sz w:val="28"/>
                <w:szCs w:val="28"/>
                <w:lang w:eastAsia="ru-RU" w:bidi="th-TH"/>
              </w:rPr>
            </w:pPr>
            <w:r w:rsidRPr="004C6EED">
              <w:rPr>
                <w:rFonts w:ascii="Times New Roman" w:eastAsiaTheme="minorEastAsia" w:hAnsi="Times New Roman" w:cs="Times New Roman"/>
                <w:b/>
                <w:bCs/>
                <w:kern w:val="28"/>
                <w:sz w:val="28"/>
                <w:szCs w:val="28"/>
                <w:lang w:eastAsia="ru-RU" w:bidi="th-TH"/>
              </w:rPr>
              <w:t>№ п/п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71FD7" w:rsidRPr="004C6EED" w:rsidRDefault="00371FD7" w:rsidP="008565F5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/>
                <w:bCs/>
                <w:kern w:val="28"/>
                <w:sz w:val="28"/>
                <w:szCs w:val="28"/>
                <w:lang w:eastAsia="ru-RU" w:bidi="th-TH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kern w:val="28"/>
                <w:sz w:val="28"/>
                <w:szCs w:val="28"/>
                <w:lang w:eastAsia="ru-RU" w:bidi="th-TH"/>
              </w:rPr>
              <w:t>Предмет</w:t>
            </w:r>
            <w:r w:rsidRPr="004C6EED">
              <w:rPr>
                <w:rFonts w:ascii="Times New Roman" w:eastAsiaTheme="minorEastAsia" w:hAnsi="Times New Roman" w:cs="Times New Roman"/>
                <w:b/>
                <w:bCs/>
                <w:kern w:val="28"/>
                <w:sz w:val="28"/>
                <w:szCs w:val="28"/>
                <w:lang w:eastAsia="ru-RU" w:bidi="th-TH"/>
              </w:rPr>
              <w:t>ные области</w:t>
            </w:r>
          </w:p>
        </w:tc>
        <w:tc>
          <w:tcPr>
            <w:tcW w:w="387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  <w:hideMark/>
          </w:tcPr>
          <w:p w:rsidR="00371FD7" w:rsidRPr="004C6EED" w:rsidRDefault="00371FD7" w:rsidP="008565F5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/>
                <w:bCs/>
                <w:kern w:val="28"/>
                <w:sz w:val="28"/>
                <w:szCs w:val="28"/>
                <w:lang w:eastAsia="ru-RU" w:bidi="th-TH"/>
              </w:rPr>
            </w:pPr>
            <w:r w:rsidRPr="004C6EED">
              <w:rPr>
                <w:rFonts w:ascii="Times New Roman" w:eastAsiaTheme="minorEastAsia" w:hAnsi="Times New Roman" w:cs="Times New Roman"/>
                <w:b/>
                <w:bCs/>
                <w:kern w:val="28"/>
                <w:sz w:val="28"/>
                <w:szCs w:val="28"/>
                <w:lang w:eastAsia="ru-RU" w:bidi="th-TH"/>
              </w:rPr>
              <w:t>Учебные предметы</w:t>
            </w:r>
          </w:p>
        </w:tc>
        <w:tc>
          <w:tcPr>
            <w:tcW w:w="4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71FD7" w:rsidRDefault="00371FD7" w:rsidP="008565F5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/>
                <w:bCs/>
                <w:kern w:val="28"/>
                <w:sz w:val="28"/>
                <w:szCs w:val="28"/>
                <w:lang w:eastAsia="ru-RU" w:bidi="th-TH"/>
              </w:rPr>
            </w:pPr>
            <w:r w:rsidRPr="004C6EED">
              <w:rPr>
                <w:rFonts w:ascii="Times New Roman" w:eastAsiaTheme="minorEastAsia" w:hAnsi="Times New Roman" w:cs="Times New Roman"/>
                <w:b/>
                <w:bCs/>
                <w:kern w:val="28"/>
                <w:sz w:val="28"/>
                <w:szCs w:val="28"/>
                <w:lang w:eastAsia="ru-RU" w:bidi="th-TH"/>
              </w:rPr>
              <w:t>ФОРМА</w:t>
            </w:r>
          </w:p>
          <w:p w:rsidR="00371FD7" w:rsidRDefault="00371FD7" w:rsidP="008565F5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/>
                <w:bCs/>
                <w:kern w:val="28"/>
                <w:sz w:val="28"/>
                <w:szCs w:val="28"/>
                <w:lang w:eastAsia="ru-RU" w:bidi="th-TH"/>
              </w:rPr>
            </w:pPr>
            <w:r w:rsidRPr="004C6EED">
              <w:rPr>
                <w:rFonts w:ascii="Times New Roman" w:eastAsiaTheme="minorEastAsia" w:hAnsi="Times New Roman" w:cs="Times New Roman"/>
                <w:b/>
                <w:bCs/>
                <w:kern w:val="28"/>
                <w:sz w:val="28"/>
                <w:szCs w:val="28"/>
                <w:lang w:eastAsia="ru-RU" w:bidi="th-TH"/>
              </w:rPr>
              <w:t>ПРОВЕДЕНИЯ</w:t>
            </w:r>
          </w:p>
          <w:p w:rsidR="00371FD7" w:rsidRPr="004C6EED" w:rsidRDefault="00371FD7" w:rsidP="008565F5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/>
                <w:bCs/>
                <w:kern w:val="28"/>
                <w:sz w:val="28"/>
                <w:szCs w:val="28"/>
                <w:lang w:eastAsia="ru-RU" w:bidi="th-TH"/>
              </w:rPr>
            </w:pPr>
            <w:r w:rsidRPr="004C6EED">
              <w:rPr>
                <w:rFonts w:ascii="Times New Roman" w:eastAsiaTheme="minorEastAsia" w:hAnsi="Times New Roman" w:cs="Times New Roman"/>
                <w:b/>
                <w:bCs/>
                <w:kern w:val="28"/>
                <w:sz w:val="28"/>
                <w:szCs w:val="28"/>
                <w:lang w:eastAsia="ru-RU" w:bidi="th-TH"/>
              </w:rPr>
              <w:t>ПА</w:t>
            </w:r>
          </w:p>
        </w:tc>
      </w:tr>
      <w:tr w:rsidR="00371FD7" w:rsidRPr="004C6EED" w:rsidTr="00371FD7">
        <w:trPr>
          <w:trHeight w:val="437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FD7" w:rsidRPr="004C6EED" w:rsidRDefault="00371FD7" w:rsidP="008565F5">
            <w:pPr>
              <w:spacing w:after="0" w:line="276" w:lineRule="auto"/>
              <w:outlineLvl w:val="0"/>
              <w:rPr>
                <w:rFonts w:ascii="Times New Roman" w:eastAsiaTheme="minorEastAsia" w:hAnsi="Times New Roman" w:cs="Times New Roman"/>
                <w:b/>
                <w:bCs/>
                <w:kern w:val="28"/>
                <w:sz w:val="28"/>
                <w:szCs w:val="28"/>
                <w:lang w:eastAsia="ru-RU" w:bidi="th-TH"/>
              </w:rPr>
            </w:pPr>
          </w:p>
        </w:tc>
        <w:tc>
          <w:tcPr>
            <w:tcW w:w="22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71FD7" w:rsidRDefault="00371FD7" w:rsidP="008565F5">
            <w:pPr>
              <w:spacing w:after="0" w:line="276" w:lineRule="auto"/>
              <w:outlineLvl w:val="0"/>
              <w:rPr>
                <w:rFonts w:ascii="Times New Roman" w:eastAsiaTheme="minorEastAsia" w:hAnsi="Times New Roman" w:cs="Times New Roman"/>
                <w:b/>
                <w:bCs/>
                <w:kern w:val="28"/>
                <w:sz w:val="28"/>
                <w:szCs w:val="28"/>
                <w:lang w:eastAsia="ru-RU" w:bidi="th-TH"/>
              </w:rPr>
            </w:pPr>
          </w:p>
        </w:tc>
        <w:tc>
          <w:tcPr>
            <w:tcW w:w="387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71FD7" w:rsidRPr="004C6EED" w:rsidRDefault="00371FD7" w:rsidP="008565F5">
            <w:pPr>
              <w:spacing w:after="0" w:line="276" w:lineRule="auto"/>
              <w:outlineLvl w:val="0"/>
              <w:rPr>
                <w:rFonts w:ascii="Times New Roman" w:eastAsiaTheme="minorEastAsia" w:hAnsi="Times New Roman" w:cs="Times New Roman"/>
                <w:b/>
                <w:bCs/>
                <w:kern w:val="28"/>
                <w:sz w:val="28"/>
                <w:szCs w:val="28"/>
                <w:lang w:eastAsia="ru-RU" w:bidi="th-TH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FD7" w:rsidRPr="004C6EED" w:rsidRDefault="00371FD7" w:rsidP="008565F5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/>
                <w:bCs/>
                <w:kern w:val="28"/>
                <w:sz w:val="28"/>
                <w:szCs w:val="28"/>
                <w:lang w:eastAsia="ru-RU" w:bidi="th-TH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kern w:val="28"/>
                <w:sz w:val="28"/>
                <w:szCs w:val="28"/>
                <w:lang w:eastAsia="ru-RU" w:bidi="th-TH"/>
              </w:rPr>
              <w:t>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FD7" w:rsidRPr="004C6EED" w:rsidRDefault="00371FD7" w:rsidP="008565F5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/>
                <w:bCs/>
                <w:kern w:val="28"/>
                <w:sz w:val="28"/>
                <w:szCs w:val="28"/>
                <w:lang w:eastAsia="ru-RU" w:bidi="th-TH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kern w:val="28"/>
                <w:sz w:val="28"/>
                <w:szCs w:val="28"/>
                <w:lang w:eastAsia="ru-RU" w:bidi="th-TH"/>
              </w:rPr>
              <w:t>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FD7" w:rsidRPr="004C6EED" w:rsidRDefault="00371FD7" w:rsidP="008565F5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/>
                <w:bCs/>
                <w:kern w:val="28"/>
                <w:sz w:val="28"/>
                <w:szCs w:val="28"/>
                <w:lang w:eastAsia="ru-RU" w:bidi="th-TH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kern w:val="28"/>
                <w:sz w:val="28"/>
                <w:szCs w:val="28"/>
                <w:lang w:eastAsia="ru-RU" w:bidi="th-TH"/>
              </w:rPr>
              <w:t>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7" w:rsidRDefault="00371FD7" w:rsidP="008565F5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/>
                <w:bCs/>
                <w:kern w:val="28"/>
                <w:sz w:val="28"/>
                <w:szCs w:val="28"/>
                <w:lang w:eastAsia="ru-RU" w:bidi="th-TH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kern w:val="28"/>
                <w:sz w:val="28"/>
                <w:szCs w:val="28"/>
                <w:lang w:eastAsia="ru-RU" w:bidi="th-TH"/>
              </w:rPr>
              <w:t>8</w:t>
            </w:r>
          </w:p>
        </w:tc>
      </w:tr>
      <w:tr w:rsidR="00371FD7" w:rsidRPr="004C6EED" w:rsidTr="00371FD7">
        <w:trPr>
          <w:trHeight w:val="346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FD7" w:rsidRPr="00AD16BC" w:rsidRDefault="00371FD7" w:rsidP="001F2CCD">
            <w:pPr>
              <w:spacing w:before="240" w:after="60" w:line="276" w:lineRule="auto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  <w:r w:rsidRPr="00AD16BC"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  <w:t>1</w:t>
            </w:r>
          </w:p>
        </w:tc>
        <w:tc>
          <w:tcPr>
            <w:tcW w:w="222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371FD7" w:rsidRPr="00AD16BC" w:rsidRDefault="00371FD7" w:rsidP="001F2CC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AD16BC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 xml:space="preserve"> Язык и речевая практика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1FD7" w:rsidRPr="00AD16BC" w:rsidRDefault="00371FD7" w:rsidP="001F2CC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AD16B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1.1.Русский язык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1FD7" w:rsidRPr="00AD16BC" w:rsidRDefault="00371FD7" w:rsidP="001F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ВГО/К</w:t>
            </w: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</w:t>
            </w:r>
          </w:p>
          <w:p w:rsidR="00371FD7" w:rsidRPr="00AD16BC" w:rsidRDefault="00371FD7" w:rsidP="001F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1FD7" w:rsidRPr="00AD16BC" w:rsidRDefault="00371FD7" w:rsidP="001F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ВГО/К</w:t>
            </w: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</w:t>
            </w:r>
          </w:p>
          <w:p w:rsidR="00371FD7" w:rsidRPr="00AD16BC" w:rsidRDefault="00371FD7" w:rsidP="001F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1FD7" w:rsidRPr="00AD16BC" w:rsidRDefault="00371FD7" w:rsidP="001F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ВГО/К</w:t>
            </w: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</w:t>
            </w:r>
          </w:p>
          <w:p w:rsidR="00371FD7" w:rsidRPr="00AD16BC" w:rsidRDefault="00371FD7" w:rsidP="001F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1FD7" w:rsidRPr="00AD16BC" w:rsidRDefault="00371FD7" w:rsidP="001F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1FD7" w:rsidRPr="004C6EED" w:rsidTr="00371FD7">
        <w:trPr>
          <w:trHeight w:val="356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7" w:rsidRPr="00AD16BC" w:rsidRDefault="00371FD7" w:rsidP="001F2CCD">
            <w:pPr>
              <w:spacing w:before="240" w:after="60" w:line="276" w:lineRule="auto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</w:p>
        </w:tc>
        <w:tc>
          <w:tcPr>
            <w:tcW w:w="222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371FD7" w:rsidRPr="00AD16BC" w:rsidRDefault="00371FD7" w:rsidP="001F2CC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1FD7" w:rsidRPr="00AD16BC" w:rsidRDefault="00371FD7" w:rsidP="001F2CC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AD16B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1.</w:t>
            </w:r>
            <w:proofErr w:type="gramStart"/>
            <w:r w:rsidRPr="00AD16B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2.Чтение</w:t>
            </w:r>
            <w:proofErr w:type="gramEnd"/>
          </w:p>
          <w:p w:rsidR="00371FD7" w:rsidRPr="00AD16BC" w:rsidRDefault="00371FD7" w:rsidP="001F2CC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AD16B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(Литературное чтение)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1FD7" w:rsidRPr="00AD16BC" w:rsidRDefault="00371FD7" w:rsidP="001F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ВГО/ТЧ</w:t>
            </w:r>
          </w:p>
          <w:p w:rsidR="00371FD7" w:rsidRPr="00AD16BC" w:rsidRDefault="00371FD7" w:rsidP="001F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1FD7" w:rsidRPr="00AD16BC" w:rsidRDefault="00371FD7" w:rsidP="001F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ВГО/ТЧ</w:t>
            </w:r>
          </w:p>
          <w:p w:rsidR="00371FD7" w:rsidRPr="00AD16BC" w:rsidRDefault="00371FD7" w:rsidP="001F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1FD7" w:rsidRPr="00AD16BC" w:rsidRDefault="00371FD7" w:rsidP="001F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ВГО/ТЧ</w:t>
            </w:r>
          </w:p>
          <w:p w:rsidR="00371FD7" w:rsidRPr="00AD16BC" w:rsidRDefault="00371FD7" w:rsidP="001F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1FD7" w:rsidRPr="00AD16BC" w:rsidRDefault="00371FD7" w:rsidP="001F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1FD7" w:rsidRPr="004C6EED" w:rsidTr="00371FD7">
        <w:trPr>
          <w:trHeight w:val="325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FD7" w:rsidRPr="00AD16BC" w:rsidRDefault="00371FD7" w:rsidP="001F2CCD">
            <w:pPr>
              <w:spacing w:before="240" w:after="60" w:line="276" w:lineRule="auto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  <w:r w:rsidRPr="00AD16BC"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  <w:t>2</w:t>
            </w:r>
          </w:p>
        </w:tc>
        <w:tc>
          <w:tcPr>
            <w:tcW w:w="222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371FD7" w:rsidRPr="00AD16BC" w:rsidRDefault="00371FD7" w:rsidP="001F2CC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AD16BC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Математика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1FD7" w:rsidRPr="00AD16BC" w:rsidRDefault="00371FD7" w:rsidP="001F2CC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AD16B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2.1.Математика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1FD7" w:rsidRPr="00AD16BC" w:rsidRDefault="00371FD7" w:rsidP="001F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ВГО/КР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1FD7" w:rsidRPr="00AD16BC" w:rsidRDefault="00371FD7" w:rsidP="001F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ВГО/КР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1FD7" w:rsidRPr="00AD16BC" w:rsidRDefault="00371FD7" w:rsidP="001F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ВГО/КР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1FD7" w:rsidRPr="00AD16BC" w:rsidRDefault="00371FD7" w:rsidP="001F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1FD7" w:rsidRPr="004C6EED" w:rsidTr="00371FD7">
        <w:trPr>
          <w:trHeight w:val="330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7" w:rsidRPr="00AD16BC" w:rsidRDefault="00371FD7" w:rsidP="001F2CCD">
            <w:pPr>
              <w:spacing w:before="240" w:after="60" w:line="276" w:lineRule="auto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</w:p>
        </w:tc>
        <w:tc>
          <w:tcPr>
            <w:tcW w:w="222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371FD7" w:rsidRPr="00AD16BC" w:rsidRDefault="00371FD7" w:rsidP="001F2CC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1FD7" w:rsidRPr="00AD16BC" w:rsidRDefault="00371FD7" w:rsidP="001F2CC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AD16B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2.2. Информатика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1FD7" w:rsidRPr="00AD16BC" w:rsidRDefault="00371FD7" w:rsidP="001F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1FD7" w:rsidRPr="00AD16BC" w:rsidRDefault="00371FD7" w:rsidP="001F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1FD7" w:rsidRPr="00AD16BC" w:rsidRDefault="00371FD7" w:rsidP="001F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ВГО/С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1FD7" w:rsidRPr="00AD16BC" w:rsidRDefault="00371FD7" w:rsidP="001F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1FD7" w:rsidRPr="004C6EED" w:rsidTr="00371FD7">
        <w:trPr>
          <w:trHeight w:val="35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7" w:rsidRPr="00AD16BC" w:rsidRDefault="00371FD7" w:rsidP="001F2CCD">
            <w:pPr>
              <w:spacing w:before="240" w:after="60" w:line="276" w:lineRule="auto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  <w:r w:rsidRPr="00AD16BC"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  <w:t>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1FD7" w:rsidRPr="00AD16BC" w:rsidRDefault="00371FD7" w:rsidP="001F2CC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AD16BC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Естествознание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1FD7" w:rsidRPr="00AD16BC" w:rsidRDefault="00371FD7" w:rsidP="001F2CC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AD16B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3.</w:t>
            </w:r>
            <w:proofErr w:type="gramStart"/>
            <w:r w:rsidRPr="00AD16B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1.Природоведение</w:t>
            </w:r>
            <w:proofErr w:type="gramEnd"/>
          </w:p>
          <w:p w:rsidR="00371FD7" w:rsidRPr="00AD16BC" w:rsidRDefault="00371FD7" w:rsidP="001F2CC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AD16B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3.2. Биология</w:t>
            </w:r>
          </w:p>
          <w:p w:rsidR="00371FD7" w:rsidRPr="00AD16BC" w:rsidRDefault="00371FD7" w:rsidP="001F2CC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AD16B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3.3. География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1FD7" w:rsidRPr="00AD16BC" w:rsidRDefault="00371FD7" w:rsidP="001F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ВГО/Т</w:t>
            </w:r>
          </w:p>
          <w:p w:rsidR="00371FD7" w:rsidRPr="00AD16BC" w:rsidRDefault="00371FD7" w:rsidP="001F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371FD7" w:rsidRPr="00AD16BC" w:rsidRDefault="00371FD7" w:rsidP="001F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1FD7" w:rsidRPr="00AD16BC" w:rsidRDefault="00371FD7" w:rsidP="001F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ВГО/Т</w:t>
            </w:r>
          </w:p>
          <w:p w:rsidR="00371FD7" w:rsidRPr="00AD16BC" w:rsidRDefault="00371FD7" w:rsidP="001F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371FD7" w:rsidRPr="00AD16BC" w:rsidRDefault="00371FD7" w:rsidP="001F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ВГО/Т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1FD7" w:rsidRPr="00AD16BC" w:rsidRDefault="00371FD7" w:rsidP="001F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ВГО/Т</w:t>
            </w:r>
          </w:p>
          <w:p w:rsidR="00371FD7" w:rsidRPr="00AD16BC" w:rsidRDefault="00371FD7" w:rsidP="001F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ВГО/Т</w:t>
            </w:r>
          </w:p>
          <w:p w:rsidR="00371FD7" w:rsidRPr="00AD16BC" w:rsidRDefault="00371FD7" w:rsidP="001F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ВГО/Т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1FD7" w:rsidRPr="00AD16BC" w:rsidRDefault="00371FD7" w:rsidP="001F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1FD7" w:rsidRPr="004C6EED" w:rsidTr="00371FD7">
        <w:trPr>
          <w:trHeight w:val="35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7" w:rsidRPr="00AD16BC" w:rsidRDefault="00371FD7" w:rsidP="00AD16BC">
            <w:pPr>
              <w:spacing w:after="0" w:line="276" w:lineRule="auto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  <w:r w:rsidRPr="00AD16BC"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  <w:t>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1FD7" w:rsidRPr="00AD16BC" w:rsidRDefault="00371FD7" w:rsidP="00AD16B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AD16BC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Человек и общество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1FD7" w:rsidRPr="00AD16BC" w:rsidRDefault="00371FD7" w:rsidP="00AD16B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AD16B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4.</w:t>
            </w:r>
            <w:r w:rsidRPr="00AD16B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tt-RU" w:eastAsia="ar-SA"/>
              </w:rPr>
              <w:t>1</w:t>
            </w:r>
            <w:r w:rsidRPr="00AD16B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. Мир истории</w:t>
            </w:r>
          </w:p>
          <w:p w:rsidR="00371FD7" w:rsidRPr="00AD16BC" w:rsidRDefault="00371FD7" w:rsidP="00AD16B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AD16B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4.2. Основы социальной жизни</w:t>
            </w:r>
          </w:p>
          <w:p w:rsidR="00371FD7" w:rsidRPr="00AD16BC" w:rsidRDefault="00371FD7" w:rsidP="00AD16BC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AD16B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4.3. История отечества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1FD7" w:rsidRPr="00AD16BC" w:rsidRDefault="00371FD7" w:rsidP="00AD1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371FD7" w:rsidRPr="00AD16BC" w:rsidRDefault="00371FD7" w:rsidP="00AD1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ВГО/С</w:t>
            </w:r>
          </w:p>
          <w:p w:rsidR="00371FD7" w:rsidRPr="00AD16BC" w:rsidRDefault="00371FD7" w:rsidP="00AD1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1FD7" w:rsidRPr="00AD16BC" w:rsidRDefault="00371FD7" w:rsidP="00AD1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ВГО/С</w:t>
            </w:r>
          </w:p>
          <w:p w:rsidR="00371FD7" w:rsidRPr="00AD16BC" w:rsidRDefault="00371FD7" w:rsidP="00AD1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ВГО/С</w:t>
            </w:r>
          </w:p>
          <w:p w:rsidR="00371FD7" w:rsidRPr="00AD16BC" w:rsidRDefault="00371FD7" w:rsidP="00AD1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1FD7" w:rsidRPr="00AD16BC" w:rsidRDefault="00371FD7" w:rsidP="00AD1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371FD7" w:rsidRPr="00AD16BC" w:rsidRDefault="00371FD7" w:rsidP="00AD1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ВГО/С</w:t>
            </w:r>
          </w:p>
          <w:p w:rsidR="00371FD7" w:rsidRPr="00AD16BC" w:rsidRDefault="00371FD7" w:rsidP="00AD1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ВГО/Т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1FD7" w:rsidRPr="00AD16BC" w:rsidRDefault="00371FD7" w:rsidP="00AD1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1FD7" w:rsidRPr="004C6EED" w:rsidTr="00371FD7">
        <w:trPr>
          <w:trHeight w:val="356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FD7" w:rsidRPr="00AD16BC" w:rsidRDefault="00371FD7" w:rsidP="001F2CCD">
            <w:pPr>
              <w:spacing w:before="240" w:after="60" w:line="276" w:lineRule="auto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  <w:r w:rsidRPr="00AD16BC"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  <w:t>5</w:t>
            </w:r>
          </w:p>
        </w:tc>
        <w:tc>
          <w:tcPr>
            <w:tcW w:w="222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371FD7" w:rsidRPr="00AD16BC" w:rsidRDefault="00371FD7" w:rsidP="001F2CC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  <w:r w:rsidRPr="00AD16BC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Искусство</w:t>
            </w:r>
          </w:p>
          <w:p w:rsidR="00371FD7" w:rsidRPr="00AD16BC" w:rsidRDefault="00371FD7" w:rsidP="001F2CC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1FD7" w:rsidRPr="00AD16BC" w:rsidRDefault="00371FD7" w:rsidP="001F2CC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AD16B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5.1. Изобразительное искусство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1FD7" w:rsidRPr="00AD16BC" w:rsidRDefault="00371FD7" w:rsidP="001F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ВГО/ПР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1FD7" w:rsidRPr="00AD16BC" w:rsidRDefault="00371FD7" w:rsidP="001F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1FD7" w:rsidRPr="00AD16BC" w:rsidRDefault="00371FD7" w:rsidP="001F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1FD7" w:rsidRDefault="00371FD7" w:rsidP="001F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1FD7" w:rsidRPr="004C6EED" w:rsidTr="00371FD7">
        <w:trPr>
          <w:trHeight w:val="356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7" w:rsidRPr="00AD16BC" w:rsidRDefault="00371FD7" w:rsidP="001F2CCD">
            <w:pPr>
              <w:spacing w:after="0" w:line="276" w:lineRule="auto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</w:p>
        </w:tc>
        <w:tc>
          <w:tcPr>
            <w:tcW w:w="222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371FD7" w:rsidRPr="00AD16BC" w:rsidRDefault="00371FD7" w:rsidP="001F2CC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1FD7" w:rsidRPr="00AD16BC" w:rsidRDefault="00371FD7" w:rsidP="001F2CC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AD16B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5.2. Музыка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1FD7" w:rsidRPr="00AD16BC" w:rsidRDefault="00371FD7" w:rsidP="001F2CCD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  <w:r w:rsidRPr="00AD16BC"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  <w:t>ВГО/С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1FD7" w:rsidRPr="00AD16BC" w:rsidRDefault="00371FD7" w:rsidP="001F2CCD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  <w:r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  <w:t>-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1FD7" w:rsidRPr="00AD16BC" w:rsidRDefault="00371FD7" w:rsidP="001F2CCD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  <w:r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  <w:t>-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1FD7" w:rsidRDefault="00371FD7" w:rsidP="001F2CCD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</w:p>
        </w:tc>
      </w:tr>
      <w:tr w:rsidR="00371FD7" w:rsidRPr="004C6EED" w:rsidTr="00371FD7">
        <w:trPr>
          <w:trHeight w:val="35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7" w:rsidRPr="00AD16BC" w:rsidRDefault="00371FD7" w:rsidP="00BC1D21">
            <w:pPr>
              <w:spacing w:after="0" w:line="276" w:lineRule="auto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  <w:r w:rsidRPr="00AD16BC"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  <w:t>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1FD7" w:rsidRPr="00AD16BC" w:rsidRDefault="00371FD7" w:rsidP="00BC1D21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AD16BC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Физическая культура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1FD7" w:rsidRPr="00AD16BC" w:rsidRDefault="00371FD7" w:rsidP="00BC1D21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AD16B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6.1. Физическая культура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1FD7" w:rsidRPr="00AD16BC" w:rsidRDefault="00371FD7" w:rsidP="00BC1D21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ВГО/ПР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1FD7" w:rsidRPr="00AD16BC" w:rsidRDefault="00371FD7" w:rsidP="00BC1D21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ВГО/ПР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1FD7" w:rsidRPr="00AD16BC" w:rsidRDefault="00371FD7" w:rsidP="00BC1D21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ВГО/ПР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1FD7" w:rsidRPr="00AD16BC" w:rsidRDefault="00371FD7" w:rsidP="00BC1D21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1FD7" w:rsidRPr="004C6EED" w:rsidTr="00371FD7">
        <w:trPr>
          <w:trHeight w:val="356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FD7" w:rsidRPr="00AD16BC" w:rsidRDefault="00371FD7" w:rsidP="00BC1D21">
            <w:pPr>
              <w:spacing w:after="0" w:line="276" w:lineRule="auto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  <w:r w:rsidRPr="00AD16BC"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  <w:t>7</w:t>
            </w:r>
          </w:p>
        </w:tc>
        <w:tc>
          <w:tcPr>
            <w:tcW w:w="222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371FD7" w:rsidRPr="00AD16BC" w:rsidRDefault="00371FD7" w:rsidP="00BC1D21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AD16BC"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  <w:t>Технологии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1FD7" w:rsidRPr="00AD16BC" w:rsidRDefault="00371FD7" w:rsidP="00BC1D21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AD16B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>7.1. Профильный труд</w:t>
            </w:r>
          </w:p>
          <w:p w:rsidR="00371FD7" w:rsidRPr="00AD16BC" w:rsidRDefault="00371FD7" w:rsidP="00BC1D21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AD16BC">
              <w:rPr>
                <w:rFonts w:ascii="Times New Roman" w:eastAsia="Arial Unicode MS" w:hAnsi="Times New Roman" w:cs="Times New Roman"/>
                <w:i/>
                <w:kern w:val="2"/>
                <w:sz w:val="24"/>
                <w:szCs w:val="24"/>
                <w:lang w:eastAsia="ar-SA"/>
              </w:rPr>
              <w:t>7</w:t>
            </w:r>
            <w:r w:rsidRPr="00AD16BC">
              <w:rPr>
                <w:rFonts w:ascii="Times New Roman" w:eastAsia="Arial Unicode MS" w:hAnsi="Times New Roman" w:cs="Times New Roman"/>
                <w:i/>
                <w:kern w:val="2"/>
                <w:sz w:val="24"/>
                <w:szCs w:val="24"/>
                <w:lang w:val="tt-RU" w:eastAsia="ar-SA"/>
              </w:rPr>
              <w:t>.1.1. Столярное/швейное дело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1FD7" w:rsidRPr="00AD16BC" w:rsidRDefault="00371FD7" w:rsidP="00BC1D21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ВГО/ПР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1FD7" w:rsidRPr="00AD16BC" w:rsidRDefault="00371FD7" w:rsidP="00BC1D21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ВГО/ПР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1FD7" w:rsidRPr="00AD16BC" w:rsidRDefault="00371FD7" w:rsidP="00BC1D21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ВГО/ПР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1FD7" w:rsidRPr="00AD16BC" w:rsidRDefault="00371FD7" w:rsidP="00BC1D21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1FD7" w:rsidRPr="004C6EED" w:rsidTr="00371FD7">
        <w:trPr>
          <w:trHeight w:val="356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1FD7" w:rsidRPr="00AD16BC" w:rsidRDefault="00371FD7" w:rsidP="00BC1D21">
            <w:pPr>
              <w:spacing w:after="0" w:line="276" w:lineRule="auto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</w:p>
        </w:tc>
        <w:tc>
          <w:tcPr>
            <w:tcW w:w="2220" w:type="dxa"/>
            <w:vMerge/>
            <w:tcBorders>
              <w:left w:val="single" w:sz="4" w:space="0" w:color="000000"/>
              <w:right w:val="nil"/>
            </w:tcBorders>
          </w:tcPr>
          <w:p w:rsidR="00371FD7" w:rsidRPr="00AD16BC" w:rsidRDefault="00371FD7" w:rsidP="00BC1D21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1FD7" w:rsidRPr="00AD16BC" w:rsidRDefault="00371FD7" w:rsidP="00BC1D21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i/>
                <w:kern w:val="2"/>
                <w:sz w:val="24"/>
                <w:szCs w:val="24"/>
                <w:lang w:val="tt-RU" w:eastAsia="ar-SA"/>
              </w:rPr>
            </w:pPr>
            <w:r w:rsidRPr="00AD16BC">
              <w:rPr>
                <w:rFonts w:ascii="Times New Roman" w:eastAsia="Arial Unicode MS" w:hAnsi="Times New Roman" w:cs="Times New Roman"/>
                <w:i/>
                <w:kern w:val="2"/>
                <w:sz w:val="24"/>
                <w:szCs w:val="24"/>
                <w:lang w:val="tt-RU" w:eastAsia="ar-SA"/>
              </w:rPr>
              <w:t xml:space="preserve">7.1.2. </w:t>
            </w:r>
            <w:r w:rsidRPr="00AD16BC">
              <w:rPr>
                <w:rFonts w:ascii="Times New Roman" w:eastAsia="Arial Unicode MS" w:hAnsi="Times New Roman" w:cs="Times New Roman"/>
                <w:i/>
                <w:kern w:val="2"/>
                <w:sz w:val="24"/>
                <w:szCs w:val="24"/>
                <w:lang w:eastAsia="ar-SA"/>
              </w:rPr>
              <w:t>Сельскохозяйственный труд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1FD7" w:rsidRPr="00AD16BC" w:rsidRDefault="00371FD7" w:rsidP="00BC1D21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1FD7" w:rsidRPr="00AD16BC" w:rsidRDefault="00371FD7" w:rsidP="00BC1D21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ВГО/Т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1FD7" w:rsidRPr="00AD16BC" w:rsidRDefault="00371FD7" w:rsidP="00BC1D21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  <w:r w:rsidRPr="00AD16BC">
              <w:rPr>
                <w:rFonts w:ascii="Times New Roman" w:eastAsia="Times New Roman" w:hAnsi="Times New Roman" w:cs="Times New Roman"/>
                <w:sz w:val="24"/>
                <w:szCs w:val="24"/>
              </w:rPr>
              <w:t>ВГО/Т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1FD7" w:rsidRPr="00AD16BC" w:rsidRDefault="00371FD7" w:rsidP="00BC1D21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1FD7" w:rsidRPr="004C6EED" w:rsidTr="00371FD7">
        <w:trPr>
          <w:trHeight w:val="356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D7" w:rsidRPr="00AD16BC" w:rsidRDefault="00371FD7" w:rsidP="00BC1D21">
            <w:pPr>
              <w:spacing w:after="0" w:line="276" w:lineRule="auto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</w:p>
        </w:tc>
        <w:tc>
          <w:tcPr>
            <w:tcW w:w="222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371FD7" w:rsidRPr="00AD16BC" w:rsidRDefault="00371FD7" w:rsidP="00BC1D21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1FD7" w:rsidRPr="00AD16BC" w:rsidRDefault="00371FD7" w:rsidP="00BC1D21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  <w:r w:rsidRPr="00AD16BC">
              <w:rPr>
                <w:rFonts w:ascii="Times New Roman" w:eastAsia="Arial Unicode MS" w:hAnsi="Times New Roman" w:cs="Times New Roman"/>
                <w:i/>
                <w:kern w:val="2"/>
                <w:sz w:val="24"/>
                <w:szCs w:val="24"/>
                <w:lang w:val="tt-RU" w:eastAsia="ar-SA"/>
              </w:rPr>
              <w:t xml:space="preserve">7.1.3. </w:t>
            </w:r>
            <w:r w:rsidRPr="00AD16BC">
              <w:rPr>
                <w:rFonts w:ascii="Times New Roman" w:eastAsia="Arial Unicode MS" w:hAnsi="Times New Roman" w:cs="Times New Roman"/>
                <w:i/>
                <w:kern w:val="2"/>
                <w:sz w:val="24"/>
                <w:szCs w:val="24"/>
                <w:lang w:eastAsia="ar-SA"/>
              </w:rPr>
              <w:t>Цветоводство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1FD7" w:rsidRPr="00AD16BC" w:rsidRDefault="00371FD7" w:rsidP="00BC1D21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  <w:r w:rsidRPr="00AD16BC"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  <w:t>ВГО/Т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1FD7" w:rsidRPr="00AD16BC" w:rsidRDefault="00371FD7" w:rsidP="00BC1D21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  <w:r w:rsidRPr="00AD16BC"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  <w:t>ВГО/Т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1FD7" w:rsidRPr="00AD16BC" w:rsidRDefault="00371FD7" w:rsidP="00BC1D21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  <w:r w:rsidRPr="00AD16BC"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  <w:t>ВГО/Т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1FD7" w:rsidRPr="00AD16BC" w:rsidRDefault="00371FD7" w:rsidP="00BC1D21">
            <w:pPr>
              <w:spacing w:after="0" w:line="276" w:lineRule="auto"/>
              <w:jc w:val="center"/>
              <w:outlineLvl w:val="0"/>
              <w:rPr>
                <w:rFonts w:ascii="Times New Roman" w:eastAsiaTheme="minorEastAsia" w:hAnsi="Times New Roman" w:cs="Times New Roman"/>
                <w:bCs/>
                <w:kern w:val="28"/>
                <w:sz w:val="24"/>
                <w:szCs w:val="24"/>
                <w:lang w:eastAsia="ru-RU" w:bidi="th-TH"/>
              </w:rPr>
            </w:pPr>
          </w:p>
        </w:tc>
      </w:tr>
    </w:tbl>
    <w:p w:rsidR="00BC1D21" w:rsidRDefault="00BC1D21" w:rsidP="004C6E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C6EED" w:rsidRPr="004C6EED" w:rsidRDefault="004C6EED" w:rsidP="00BC1D2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6EED">
        <w:rPr>
          <w:rFonts w:ascii="Times New Roman" w:eastAsia="Times New Roman" w:hAnsi="Times New Roman" w:cs="Times New Roman"/>
          <w:sz w:val="28"/>
          <w:szCs w:val="28"/>
        </w:rPr>
        <w:t xml:space="preserve">Условные обозначения: </w:t>
      </w:r>
      <w:r w:rsidRPr="004C6EED">
        <w:rPr>
          <w:rFonts w:ascii="Times New Roman" w:eastAsia="Times New Roman" w:hAnsi="Times New Roman" w:cs="Times New Roman"/>
          <w:sz w:val="28"/>
          <w:szCs w:val="28"/>
          <w:lang w:val="tt-RU"/>
        </w:rPr>
        <w:t>В</w:t>
      </w:r>
      <w:r w:rsidRPr="004C6EED">
        <w:rPr>
          <w:rFonts w:ascii="Times New Roman" w:eastAsia="Times New Roman" w:hAnsi="Times New Roman" w:cs="Times New Roman"/>
          <w:sz w:val="28"/>
          <w:szCs w:val="28"/>
        </w:rPr>
        <w:t xml:space="preserve">ГО – </w:t>
      </w:r>
      <w:r w:rsidRPr="004C6EE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выставление </w:t>
      </w:r>
      <w:r w:rsidRPr="004C6EED">
        <w:rPr>
          <w:rFonts w:ascii="Times New Roman" w:eastAsia="Times New Roman" w:hAnsi="Times New Roman" w:cs="Times New Roman"/>
          <w:sz w:val="28"/>
          <w:szCs w:val="28"/>
        </w:rPr>
        <w:t>годов</w:t>
      </w:r>
      <w:r w:rsidRPr="004C6EED">
        <w:rPr>
          <w:rFonts w:ascii="Times New Roman" w:eastAsia="Times New Roman" w:hAnsi="Times New Roman" w:cs="Times New Roman"/>
          <w:sz w:val="28"/>
          <w:szCs w:val="28"/>
          <w:lang w:val="tt-RU"/>
        </w:rPr>
        <w:t>ой</w:t>
      </w:r>
      <w:r w:rsidRPr="004C6E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6EED">
        <w:rPr>
          <w:rFonts w:ascii="Times New Roman" w:eastAsia="Times New Roman" w:hAnsi="Times New Roman" w:cs="Times New Roman"/>
          <w:sz w:val="28"/>
          <w:szCs w:val="28"/>
        </w:rPr>
        <w:t>оценк</w:t>
      </w:r>
      <w:proofErr w:type="spellEnd"/>
      <w:r w:rsidRPr="004C6EED">
        <w:rPr>
          <w:rFonts w:ascii="Times New Roman" w:eastAsia="Times New Roman" w:hAnsi="Times New Roman" w:cs="Times New Roman"/>
          <w:sz w:val="28"/>
          <w:szCs w:val="28"/>
          <w:lang w:val="tt-RU"/>
        </w:rPr>
        <w:t>и</w:t>
      </w:r>
      <w:r w:rsidRPr="004C6EED">
        <w:rPr>
          <w:rFonts w:ascii="Times New Roman" w:eastAsia="Times New Roman" w:hAnsi="Times New Roman" w:cs="Times New Roman"/>
          <w:sz w:val="28"/>
          <w:szCs w:val="28"/>
        </w:rPr>
        <w:t>, КР – контрольная работа, КД – контрольный диктант</w:t>
      </w:r>
      <w:r w:rsidR="00BB38A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C6EED">
        <w:rPr>
          <w:rFonts w:ascii="Times New Roman" w:eastAsia="Times New Roman" w:hAnsi="Times New Roman" w:cs="Times New Roman"/>
          <w:sz w:val="28"/>
          <w:szCs w:val="28"/>
        </w:rPr>
        <w:t xml:space="preserve"> ТЧ – те</w:t>
      </w:r>
      <w:r w:rsidR="00E1502C">
        <w:rPr>
          <w:rFonts w:ascii="Times New Roman" w:eastAsia="Times New Roman" w:hAnsi="Times New Roman" w:cs="Times New Roman"/>
          <w:sz w:val="28"/>
          <w:szCs w:val="28"/>
        </w:rPr>
        <w:t>хника чтения, С – собеседование, Т – тестирование, ПР – практическая работа.</w:t>
      </w:r>
    </w:p>
    <w:p w:rsidR="00E05F3B" w:rsidRDefault="00E05F3B" w:rsidP="00E31825">
      <w:pPr>
        <w:spacing w:after="0" w:line="276" w:lineRule="auto"/>
        <w:jc w:val="right"/>
        <w:outlineLvl w:val="0"/>
        <w:rPr>
          <w:rFonts w:ascii="Times New Roman" w:eastAsiaTheme="minorEastAsia" w:hAnsi="Times New Roman" w:cs="Times New Roman"/>
          <w:b/>
          <w:bCs/>
          <w:kern w:val="28"/>
          <w:sz w:val="24"/>
          <w:szCs w:val="24"/>
          <w:lang w:eastAsia="ru-RU" w:bidi="th-TH"/>
        </w:rPr>
      </w:pPr>
    </w:p>
    <w:p w:rsidR="00E05F3B" w:rsidRDefault="00E05F3B" w:rsidP="00E31825">
      <w:pPr>
        <w:spacing w:after="0" w:line="276" w:lineRule="auto"/>
        <w:jc w:val="right"/>
        <w:outlineLvl w:val="0"/>
        <w:rPr>
          <w:rFonts w:ascii="Times New Roman" w:eastAsiaTheme="minorEastAsia" w:hAnsi="Times New Roman" w:cs="Times New Roman"/>
          <w:b/>
          <w:bCs/>
          <w:kern w:val="28"/>
          <w:sz w:val="24"/>
          <w:szCs w:val="24"/>
          <w:lang w:eastAsia="ru-RU" w:bidi="th-TH"/>
        </w:rPr>
      </w:pPr>
    </w:p>
    <w:p w:rsidR="004C6EED" w:rsidRDefault="004C6EED" w:rsidP="00E31825">
      <w:pPr>
        <w:spacing w:after="0" w:line="276" w:lineRule="auto"/>
        <w:jc w:val="right"/>
        <w:outlineLvl w:val="0"/>
        <w:rPr>
          <w:rFonts w:ascii="Times New Roman" w:eastAsiaTheme="minorEastAsia" w:hAnsi="Times New Roman" w:cs="Times New Roman"/>
          <w:b/>
          <w:bCs/>
          <w:kern w:val="28"/>
          <w:sz w:val="28"/>
          <w:szCs w:val="28"/>
          <w:lang w:eastAsia="ru-RU" w:bidi="th-TH"/>
        </w:rPr>
      </w:pPr>
    </w:p>
    <w:p w:rsidR="004C6EED" w:rsidRDefault="004C6EED" w:rsidP="00E31825">
      <w:pPr>
        <w:spacing w:after="0" w:line="276" w:lineRule="auto"/>
        <w:jc w:val="right"/>
        <w:outlineLvl w:val="0"/>
        <w:rPr>
          <w:rFonts w:ascii="Times New Roman" w:eastAsiaTheme="minorEastAsia" w:hAnsi="Times New Roman" w:cs="Times New Roman"/>
          <w:b/>
          <w:bCs/>
          <w:kern w:val="28"/>
          <w:sz w:val="28"/>
          <w:szCs w:val="28"/>
          <w:lang w:eastAsia="ru-RU" w:bidi="th-TH"/>
        </w:rPr>
      </w:pPr>
    </w:p>
    <w:p w:rsidR="004C6EED" w:rsidRDefault="004C6EED" w:rsidP="00E31825">
      <w:pPr>
        <w:spacing w:after="0" w:line="276" w:lineRule="auto"/>
        <w:jc w:val="right"/>
        <w:outlineLvl w:val="0"/>
        <w:rPr>
          <w:rFonts w:ascii="Times New Roman" w:eastAsiaTheme="minorEastAsia" w:hAnsi="Times New Roman" w:cs="Times New Roman"/>
          <w:b/>
          <w:bCs/>
          <w:kern w:val="28"/>
          <w:sz w:val="28"/>
          <w:szCs w:val="28"/>
          <w:lang w:eastAsia="ru-RU" w:bidi="th-TH"/>
        </w:rPr>
      </w:pPr>
    </w:p>
    <w:p w:rsidR="004C6EED" w:rsidRDefault="004C6EED" w:rsidP="00E31825">
      <w:pPr>
        <w:spacing w:after="0" w:line="276" w:lineRule="auto"/>
        <w:jc w:val="right"/>
        <w:outlineLvl w:val="0"/>
        <w:rPr>
          <w:rFonts w:ascii="Times New Roman" w:eastAsiaTheme="minorEastAsia" w:hAnsi="Times New Roman" w:cs="Times New Roman"/>
          <w:b/>
          <w:bCs/>
          <w:kern w:val="28"/>
          <w:sz w:val="28"/>
          <w:szCs w:val="28"/>
          <w:lang w:eastAsia="ru-RU" w:bidi="th-TH"/>
        </w:rPr>
      </w:pPr>
    </w:p>
    <w:p w:rsidR="004C6EED" w:rsidRDefault="004C6EED" w:rsidP="00E31825">
      <w:pPr>
        <w:spacing w:after="0" w:line="276" w:lineRule="auto"/>
        <w:jc w:val="right"/>
        <w:outlineLvl w:val="0"/>
        <w:rPr>
          <w:rFonts w:ascii="Times New Roman" w:eastAsiaTheme="minorEastAsia" w:hAnsi="Times New Roman" w:cs="Times New Roman"/>
          <w:b/>
          <w:bCs/>
          <w:kern w:val="28"/>
          <w:sz w:val="28"/>
          <w:szCs w:val="28"/>
          <w:lang w:eastAsia="ru-RU" w:bidi="th-TH"/>
        </w:rPr>
      </w:pPr>
    </w:p>
    <w:p w:rsidR="00B37242" w:rsidRDefault="00B37242" w:rsidP="00E31825">
      <w:pPr>
        <w:spacing w:after="0" w:line="276" w:lineRule="auto"/>
        <w:jc w:val="right"/>
        <w:outlineLvl w:val="0"/>
        <w:rPr>
          <w:rFonts w:ascii="Times New Roman" w:eastAsiaTheme="minorEastAsia" w:hAnsi="Times New Roman" w:cs="Times New Roman"/>
          <w:b/>
          <w:bCs/>
          <w:kern w:val="28"/>
          <w:sz w:val="28"/>
          <w:szCs w:val="28"/>
          <w:lang w:eastAsia="ru-RU" w:bidi="th-TH"/>
        </w:rPr>
      </w:pPr>
    </w:p>
    <w:p w:rsidR="004C6EED" w:rsidRDefault="004C6EED" w:rsidP="00E31825">
      <w:pPr>
        <w:spacing w:after="0" w:line="276" w:lineRule="auto"/>
        <w:jc w:val="right"/>
        <w:outlineLvl w:val="0"/>
        <w:rPr>
          <w:rFonts w:ascii="Times New Roman" w:eastAsiaTheme="minorEastAsia" w:hAnsi="Times New Roman" w:cs="Times New Roman"/>
          <w:b/>
          <w:bCs/>
          <w:kern w:val="28"/>
          <w:sz w:val="28"/>
          <w:szCs w:val="28"/>
          <w:lang w:eastAsia="ru-RU" w:bidi="th-TH"/>
        </w:rPr>
      </w:pPr>
    </w:p>
    <w:p w:rsidR="00BC1D21" w:rsidRDefault="00BC1D21" w:rsidP="00E31825">
      <w:pPr>
        <w:spacing w:after="0" w:line="276" w:lineRule="auto"/>
        <w:jc w:val="right"/>
        <w:outlineLvl w:val="0"/>
        <w:rPr>
          <w:rFonts w:ascii="Times New Roman" w:eastAsiaTheme="minorEastAsia" w:hAnsi="Times New Roman" w:cs="Times New Roman"/>
          <w:b/>
          <w:bCs/>
          <w:kern w:val="28"/>
          <w:sz w:val="28"/>
          <w:szCs w:val="28"/>
          <w:lang w:eastAsia="ru-RU" w:bidi="th-TH"/>
        </w:rPr>
      </w:pPr>
    </w:p>
    <w:p w:rsidR="00BC1D21" w:rsidRDefault="00BC1D21" w:rsidP="00E31825">
      <w:pPr>
        <w:spacing w:after="0" w:line="276" w:lineRule="auto"/>
        <w:jc w:val="right"/>
        <w:outlineLvl w:val="0"/>
        <w:rPr>
          <w:rFonts w:ascii="Times New Roman" w:eastAsiaTheme="minorEastAsia" w:hAnsi="Times New Roman" w:cs="Times New Roman"/>
          <w:b/>
          <w:bCs/>
          <w:kern w:val="28"/>
          <w:sz w:val="28"/>
          <w:szCs w:val="28"/>
          <w:lang w:eastAsia="ru-RU" w:bidi="th-TH"/>
        </w:rPr>
      </w:pPr>
    </w:p>
    <w:p w:rsidR="00BC1D21" w:rsidRDefault="00BC1D21" w:rsidP="00E31825">
      <w:pPr>
        <w:spacing w:after="0" w:line="276" w:lineRule="auto"/>
        <w:jc w:val="right"/>
        <w:outlineLvl w:val="0"/>
        <w:rPr>
          <w:rFonts w:ascii="Times New Roman" w:eastAsiaTheme="minorEastAsia" w:hAnsi="Times New Roman" w:cs="Times New Roman"/>
          <w:b/>
          <w:bCs/>
          <w:kern w:val="28"/>
          <w:sz w:val="28"/>
          <w:szCs w:val="28"/>
          <w:lang w:eastAsia="ru-RU" w:bidi="th-TH"/>
        </w:rPr>
      </w:pPr>
    </w:p>
    <w:p w:rsidR="00BC1D21" w:rsidRDefault="00BC1D21" w:rsidP="00E31825">
      <w:pPr>
        <w:spacing w:after="0" w:line="276" w:lineRule="auto"/>
        <w:jc w:val="right"/>
        <w:outlineLvl w:val="0"/>
        <w:rPr>
          <w:rFonts w:ascii="Times New Roman" w:eastAsiaTheme="minorEastAsia" w:hAnsi="Times New Roman" w:cs="Times New Roman"/>
          <w:b/>
          <w:bCs/>
          <w:kern w:val="28"/>
          <w:sz w:val="28"/>
          <w:szCs w:val="28"/>
          <w:lang w:eastAsia="ru-RU" w:bidi="th-TH"/>
        </w:rPr>
      </w:pPr>
    </w:p>
    <w:p w:rsidR="00BC1D21" w:rsidRDefault="00BC1D21" w:rsidP="00E31825">
      <w:pPr>
        <w:spacing w:after="0" w:line="276" w:lineRule="auto"/>
        <w:jc w:val="right"/>
        <w:outlineLvl w:val="0"/>
        <w:rPr>
          <w:rFonts w:ascii="Times New Roman" w:eastAsiaTheme="minorEastAsia" w:hAnsi="Times New Roman" w:cs="Times New Roman"/>
          <w:b/>
          <w:bCs/>
          <w:kern w:val="28"/>
          <w:sz w:val="28"/>
          <w:szCs w:val="28"/>
          <w:lang w:eastAsia="ru-RU" w:bidi="th-TH"/>
        </w:rPr>
      </w:pPr>
    </w:p>
    <w:p w:rsidR="00BC1D21" w:rsidRDefault="00BC1D21" w:rsidP="00E31825">
      <w:pPr>
        <w:spacing w:after="0" w:line="276" w:lineRule="auto"/>
        <w:jc w:val="right"/>
        <w:outlineLvl w:val="0"/>
        <w:rPr>
          <w:rFonts w:ascii="Times New Roman" w:eastAsiaTheme="minorEastAsia" w:hAnsi="Times New Roman" w:cs="Times New Roman"/>
          <w:b/>
          <w:bCs/>
          <w:kern w:val="28"/>
          <w:sz w:val="28"/>
          <w:szCs w:val="28"/>
          <w:lang w:eastAsia="ru-RU" w:bidi="th-TH"/>
        </w:rPr>
      </w:pPr>
    </w:p>
    <w:p w:rsidR="00BC1D21" w:rsidRDefault="00BC1D21" w:rsidP="00E31825">
      <w:pPr>
        <w:spacing w:after="0" w:line="276" w:lineRule="auto"/>
        <w:jc w:val="right"/>
        <w:outlineLvl w:val="0"/>
        <w:rPr>
          <w:rFonts w:ascii="Times New Roman" w:eastAsiaTheme="minorEastAsia" w:hAnsi="Times New Roman" w:cs="Times New Roman"/>
          <w:b/>
          <w:bCs/>
          <w:kern w:val="28"/>
          <w:sz w:val="28"/>
          <w:szCs w:val="28"/>
          <w:lang w:eastAsia="ru-RU" w:bidi="th-TH"/>
        </w:rPr>
      </w:pPr>
    </w:p>
    <w:p w:rsidR="00BC1D21" w:rsidRDefault="00BC1D21" w:rsidP="00E31825">
      <w:pPr>
        <w:spacing w:after="0" w:line="276" w:lineRule="auto"/>
        <w:jc w:val="right"/>
        <w:outlineLvl w:val="0"/>
        <w:rPr>
          <w:rFonts w:ascii="Times New Roman" w:eastAsiaTheme="minorEastAsia" w:hAnsi="Times New Roman" w:cs="Times New Roman"/>
          <w:b/>
          <w:bCs/>
          <w:kern w:val="28"/>
          <w:sz w:val="28"/>
          <w:szCs w:val="28"/>
          <w:lang w:eastAsia="ru-RU" w:bidi="th-TH"/>
        </w:rPr>
      </w:pPr>
    </w:p>
    <w:p w:rsidR="00E31825" w:rsidRPr="00870766" w:rsidRDefault="00E31825" w:rsidP="00870766">
      <w:pPr>
        <w:spacing w:after="0" w:line="276" w:lineRule="auto"/>
        <w:jc w:val="right"/>
        <w:outlineLvl w:val="0"/>
        <w:rPr>
          <w:rFonts w:ascii="Times New Roman" w:eastAsiaTheme="minorEastAsia" w:hAnsi="Times New Roman" w:cs="Times New Roman"/>
          <w:b/>
          <w:bCs/>
          <w:kern w:val="28"/>
          <w:sz w:val="28"/>
          <w:szCs w:val="28"/>
          <w:lang w:eastAsia="ru-RU" w:bidi="th-TH"/>
        </w:rPr>
      </w:pPr>
      <w:r w:rsidRPr="000D106C">
        <w:rPr>
          <w:rFonts w:ascii="Times New Roman" w:eastAsiaTheme="minorEastAsia" w:hAnsi="Times New Roman" w:cs="Times New Roman"/>
          <w:b/>
          <w:bCs/>
          <w:kern w:val="28"/>
          <w:sz w:val="28"/>
          <w:szCs w:val="28"/>
          <w:lang w:eastAsia="ru-RU" w:bidi="th-TH"/>
        </w:rPr>
        <w:t>Приложение №2 к учебному плану</w:t>
      </w:r>
      <w:r w:rsidRPr="000D106C">
        <w:rPr>
          <w:rFonts w:ascii="Times New Roman" w:eastAsiaTheme="minorEastAsia" w:hAnsi="Times New Roman" w:cs="Times New Roman"/>
          <w:b/>
          <w:sz w:val="28"/>
          <w:szCs w:val="28"/>
          <w:lang w:eastAsia="ru-RU" w:bidi="th-TH"/>
        </w:rPr>
        <w:t xml:space="preserve">     </w:t>
      </w:r>
    </w:p>
    <w:p w:rsidR="00E31825" w:rsidRDefault="00E31825" w:rsidP="0087076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 w:bidi="th-TH"/>
        </w:rPr>
      </w:pPr>
      <w:r w:rsidRPr="000D106C">
        <w:rPr>
          <w:rFonts w:ascii="Times New Roman" w:eastAsiaTheme="minorEastAsia" w:hAnsi="Times New Roman" w:cs="Times New Roman"/>
          <w:sz w:val="28"/>
          <w:szCs w:val="28"/>
          <w:lang w:eastAsia="ru-RU" w:bidi="th-TH"/>
        </w:rPr>
        <w:t>Учебники, и</w:t>
      </w:r>
      <w:r w:rsidR="00870766">
        <w:rPr>
          <w:rFonts w:ascii="Times New Roman" w:eastAsiaTheme="minorEastAsia" w:hAnsi="Times New Roman" w:cs="Times New Roman"/>
          <w:sz w:val="28"/>
          <w:szCs w:val="28"/>
          <w:lang w:eastAsia="ru-RU" w:bidi="th-TH"/>
        </w:rPr>
        <w:t>спользуемые в учебном процессе.</w:t>
      </w:r>
    </w:p>
    <w:p w:rsidR="00870766" w:rsidRPr="00870766" w:rsidRDefault="00870766" w:rsidP="0087076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 w:bidi="th-TH"/>
        </w:rPr>
      </w:pPr>
    </w:p>
    <w:tbl>
      <w:tblPr>
        <w:tblStyle w:val="a7"/>
        <w:tblpPr w:leftFromText="180" w:rightFromText="180" w:vertAnchor="text" w:tblpY="1"/>
        <w:tblOverlap w:val="never"/>
        <w:tblW w:w="8081" w:type="dxa"/>
        <w:tblInd w:w="0" w:type="dxa"/>
        <w:tblLook w:val="04A0" w:firstRow="1" w:lastRow="0" w:firstColumn="1" w:lastColumn="0" w:noHBand="0" w:noVBand="1"/>
      </w:tblPr>
      <w:tblGrid>
        <w:gridCol w:w="496"/>
        <w:gridCol w:w="4750"/>
        <w:gridCol w:w="1317"/>
        <w:gridCol w:w="1518"/>
      </w:tblGrid>
      <w:tr w:rsidR="00B37242" w:rsidRPr="00870766" w:rsidTr="00B170AE">
        <w:tc>
          <w:tcPr>
            <w:tcW w:w="496" w:type="dxa"/>
          </w:tcPr>
          <w:p w:rsidR="00B37242" w:rsidRPr="00870766" w:rsidRDefault="00B37242" w:rsidP="00B17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50" w:type="dxa"/>
          </w:tcPr>
          <w:p w:rsidR="00B37242" w:rsidRPr="00870766" w:rsidRDefault="00B37242" w:rsidP="00B17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317" w:type="dxa"/>
          </w:tcPr>
          <w:p w:rsidR="00B37242" w:rsidRPr="00870766" w:rsidRDefault="00B37242" w:rsidP="00B17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518" w:type="dxa"/>
          </w:tcPr>
          <w:p w:rsidR="00B37242" w:rsidRPr="00870766" w:rsidRDefault="00B37242" w:rsidP="00B17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B37242" w:rsidRPr="00870766" w:rsidTr="00B170AE">
        <w:tc>
          <w:tcPr>
            <w:tcW w:w="496" w:type="dxa"/>
          </w:tcPr>
          <w:p w:rsidR="00B37242" w:rsidRPr="00870766" w:rsidRDefault="00B37242" w:rsidP="00B17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50" w:type="dxa"/>
          </w:tcPr>
          <w:p w:rsidR="00B37242" w:rsidRPr="00870766" w:rsidRDefault="00B37242" w:rsidP="00B17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Технология. Сельскохозяйственный труд. Е.А. Ковалева</w:t>
            </w:r>
          </w:p>
        </w:tc>
        <w:tc>
          <w:tcPr>
            <w:tcW w:w="1317" w:type="dxa"/>
          </w:tcPr>
          <w:p w:rsidR="00B37242" w:rsidRPr="00870766" w:rsidRDefault="00B37242" w:rsidP="00B17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18" w:type="dxa"/>
          </w:tcPr>
          <w:p w:rsidR="00B37242" w:rsidRPr="00870766" w:rsidRDefault="00033817" w:rsidP="00033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B37242" w:rsidRPr="00870766" w:rsidTr="00B170AE">
        <w:tc>
          <w:tcPr>
            <w:tcW w:w="496" w:type="dxa"/>
          </w:tcPr>
          <w:p w:rsidR="00B37242" w:rsidRPr="00870766" w:rsidRDefault="00B37242" w:rsidP="00B17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50" w:type="dxa"/>
          </w:tcPr>
          <w:p w:rsidR="00B37242" w:rsidRPr="00870766" w:rsidRDefault="00B37242" w:rsidP="00B17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Технология. Швейное дело. Г.Б. </w:t>
            </w:r>
            <w:proofErr w:type="spellStart"/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Картушкина</w:t>
            </w:r>
            <w:proofErr w:type="spellEnd"/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, Г.Г. Мозговая</w:t>
            </w:r>
          </w:p>
        </w:tc>
        <w:tc>
          <w:tcPr>
            <w:tcW w:w="1317" w:type="dxa"/>
          </w:tcPr>
          <w:p w:rsidR="00B37242" w:rsidRPr="00870766" w:rsidRDefault="00B37242" w:rsidP="00B17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18" w:type="dxa"/>
          </w:tcPr>
          <w:p w:rsidR="00B37242" w:rsidRPr="00870766" w:rsidRDefault="00B37242" w:rsidP="00033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33817" w:rsidRPr="0087076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B37242" w:rsidRPr="00870766" w:rsidTr="00B170AE">
        <w:tc>
          <w:tcPr>
            <w:tcW w:w="496" w:type="dxa"/>
          </w:tcPr>
          <w:p w:rsidR="00B37242" w:rsidRPr="00870766" w:rsidRDefault="00B37242" w:rsidP="00B17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50" w:type="dxa"/>
          </w:tcPr>
          <w:p w:rsidR="00B37242" w:rsidRPr="00870766" w:rsidRDefault="00B37242" w:rsidP="00B17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Природоведение. Т.М. Лифанов, Е.Н. Соломина.</w:t>
            </w:r>
          </w:p>
        </w:tc>
        <w:tc>
          <w:tcPr>
            <w:tcW w:w="1317" w:type="dxa"/>
          </w:tcPr>
          <w:p w:rsidR="00B37242" w:rsidRPr="00870766" w:rsidRDefault="00B37242" w:rsidP="00B17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18" w:type="dxa"/>
          </w:tcPr>
          <w:p w:rsidR="00B37242" w:rsidRPr="00870766" w:rsidRDefault="00B37242" w:rsidP="00033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33817" w:rsidRPr="0087076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B37242" w:rsidRPr="00870766" w:rsidTr="00B170AE">
        <w:tc>
          <w:tcPr>
            <w:tcW w:w="496" w:type="dxa"/>
          </w:tcPr>
          <w:p w:rsidR="00B37242" w:rsidRPr="00870766" w:rsidRDefault="00B37242" w:rsidP="00B17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50" w:type="dxa"/>
          </w:tcPr>
          <w:p w:rsidR="00B37242" w:rsidRPr="00870766" w:rsidRDefault="00B37242" w:rsidP="00B17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Математика. М.Н. Перова, Г.М. Капустина</w:t>
            </w:r>
          </w:p>
        </w:tc>
        <w:tc>
          <w:tcPr>
            <w:tcW w:w="1317" w:type="dxa"/>
          </w:tcPr>
          <w:p w:rsidR="00B37242" w:rsidRPr="00870766" w:rsidRDefault="00B37242" w:rsidP="00B17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18" w:type="dxa"/>
          </w:tcPr>
          <w:p w:rsidR="00B37242" w:rsidRPr="00870766" w:rsidRDefault="00B37242" w:rsidP="00033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33817" w:rsidRPr="0087076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B37242" w:rsidRPr="00870766" w:rsidTr="00B170AE">
        <w:tc>
          <w:tcPr>
            <w:tcW w:w="496" w:type="dxa"/>
          </w:tcPr>
          <w:p w:rsidR="00B37242" w:rsidRPr="00870766" w:rsidRDefault="00B37242" w:rsidP="00B17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50" w:type="dxa"/>
          </w:tcPr>
          <w:p w:rsidR="00B37242" w:rsidRPr="00870766" w:rsidRDefault="00B37242" w:rsidP="00B170A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Чтение. З.Ф.Малышева</w:t>
            </w:r>
          </w:p>
        </w:tc>
        <w:tc>
          <w:tcPr>
            <w:tcW w:w="1317" w:type="dxa"/>
          </w:tcPr>
          <w:p w:rsidR="00B37242" w:rsidRPr="00870766" w:rsidRDefault="00B37242" w:rsidP="00B170A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1518" w:type="dxa"/>
          </w:tcPr>
          <w:p w:rsidR="00B37242" w:rsidRPr="00870766" w:rsidRDefault="00B37242" w:rsidP="0003381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</w:t>
            </w:r>
            <w:r w:rsidR="00033817" w:rsidRPr="008707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</w:t>
            </w:r>
          </w:p>
        </w:tc>
      </w:tr>
      <w:tr w:rsidR="00B37242" w:rsidRPr="00870766" w:rsidTr="00B170AE">
        <w:tc>
          <w:tcPr>
            <w:tcW w:w="496" w:type="dxa"/>
          </w:tcPr>
          <w:p w:rsidR="00B37242" w:rsidRPr="00870766" w:rsidRDefault="00B37242" w:rsidP="00B17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50" w:type="dxa"/>
          </w:tcPr>
          <w:p w:rsidR="00B37242" w:rsidRPr="00870766" w:rsidRDefault="00B37242" w:rsidP="00B170A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 Э.В.Якубовская, Н.Г.Галунчикова</w:t>
            </w:r>
          </w:p>
        </w:tc>
        <w:tc>
          <w:tcPr>
            <w:tcW w:w="1317" w:type="dxa"/>
          </w:tcPr>
          <w:p w:rsidR="00B37242" w:rsidRPr="00870766" w:rsidRDefault="00B37242" w:rsidP="00B170A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1518" w:type="dxa"/>
          </w:tcPr>
          <w:p w:rsidR="00B37242" w:rsidRPr="00870766" w:rsidRDefault="00B37242" w:rsidP="0003381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</w:t>
            </w:r>
            <w:r w:rsidR="00033817" w:rsidRPr="008707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</w:t>
            </w:r>
          </w:p>
        </w:tc>
      </w:tr>
      <w:tr w:rsidR="00B37242" w:rsidRPr="00870766" w:rsidTr="00B170AE">
        <w:tc>
          <w:tcPr>
            <w:tcW w:w="496" w:type="dxa"/>
          </w:tcPr>
          <w:p w:rsidR="00B37242" w:rsidRPr="00870766" w:rsidRDefault="00B37242" w:rsidP="00B1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750" w:type="dxa"/>
          </w:tcPr>
          <w:p w:rsidR="00B37242" w:rsidRPr="00870766" w:rsidRDefault="00B37242" w:rsidP="00B170AE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70766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Ф.Ф.Харисов, Ф.М.Хисамова</w:t>
            </w:r>
            <w:r w:rsidRPr="0087076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Ч.М.Харисова </w:t>
            </w:r>
            <w:r w:rsidRPr="00870766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Татар теле, 3 нче сыйныф</w:t>
            </w:r>
            <w:r w:rsidRPr="0087076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317" w:type="dxa"/>
          </w:tcPr>
          <w:p w:rsidR="00B37242" w:rsidRPr="00870766" w:rsidRDefault="00B37242" w:rsidP="00B170AE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7076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518" w:type="dxa"/>
          </w:tcPr>
          <w:p w:rsidR="00B37242" w:rsidRPr="00870766" w:rsidRDefault="00B37242" w:rsidP="00B170A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7076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200</w:t>
            </w:r>
            <w:r w:rsidRPr="00870766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9</w:t>
            </w:r>
          </w:p>
        </w:tc>
      </w:tr>
      <w:tr w:rsidR="00B37242" w:rsidRPr="00870766" w:rsidTr="00B170AE">
        <w:trPr>
          <w:trHeight w:val="790"/>
        </w:trPr>
        <w:tc>
          <w:tcPr>
            <w:tcW w:w="496" w:type="dxa"/>
          </w:tcPr>
          <w:p w:rsidR="00B37242" w:rsidRPr="00870766" w:rsidRDefault="00B37242" w:rsidP="00B1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750" w:type="dxa"/>
          </w:tcPr>
          <w:p w:rsidR="00B37242" w:rsidRPr="00870766" w:rsidRDefault="00B37242" w:rsidP="00B170AE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</w:pPr>
            <w:r w:rsidRPr="00870766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Г.М.Сафиуллина, Ф.Ф.Хәсәнова, Ә.Г.Мөхәммәтҗанова.</w:t>
            </w:r>
            <w:r w:rsidRPr="00870766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  <w:r w:rsidRPr="00870766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Әдәби уку</w:t>
            </w:r>
            <w:r w:rsidRPr="00870766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>.</w:t>
            </w:r>
          </w:p>
          <w:p w:rsidR="00B37242" w:rsidRPr="00870766" w:rsidRDefault="00B37242" w:rsidP="00B170AE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70766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3 нче сыйныф өчен дәреслек</w:t>
            </w:r>
          </w:p>
        </w:tc>
        <w:tc>
          <w:tcPr>
            <w:tcW w:w="1317" w:type="dxa"/>
          </w:tcPr>
          <w:p w:rsidR="00B37242" w:rsidRPr="00870766" w:rsidRDefault="00B37242" w:rsidP="00B170AE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7076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518" w:type="dxa"/>
          </w:tcPr>
          <w:p w:rsidR="00B37242" w:rsidRPr="00870766" w:rsidRDefault="00B37242" w:rsidP="00B170AE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7076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2009</w:t>
            </w:r>
          </w:p>
        </w:tc>
      </w:tr>
      <w:tr w:rsidR="00B37242" w:rsidRPr="00870766" w:rsidTr="00B170AE">
        <w:trPr>
          <w:trHeight w:val="790"/>
        </w:trPr>
        <w:tc>
          <w:tcPr>
            <w:tcW w:w="496" w:type="dxa"/>
          </w:tcPr>
          <w:p w:rsidR="00B37242" w:rsidRPr="00870766" w:rsidRDefault="00B37242" w:rsidP="00B170A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4750" w:type="dxa"/>
          </w:tcPr>
          <w:p w:rsidR="00B37242" w:rsidRPr="00870766" w:rsidRDefault="00B37242" w:rsidP="00B1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язык.  Н.Г. Галунчикова, Э.В.Якубовская</w:t>
            </w:r>
            <w:r w:rsidRPr="008707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B37242" w:rsidRPr="00870766" w:rsidRDefault="00B37242" w:rsidP="00B170AE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317" w:type="dxa"/>
          </w:tcPr>
          <w:p w:rsidR="00B37242" w:rsidRPr="00870766" w:rsidRDefault="00B37242" w:rsidP="00B170AE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87076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518" w:type="dxa"/>
          </w:tcPr>
          <w:p w:rsidR="00B37242" w:rsidRPr="00870766" w:rsidRDefault="00B37242" w:rsidP="00033817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  <w:r w:rsidR="00033817" w:rsidRPr="008707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</w:tr>
      <w:tr w:rsidR="00B37242" w:rsidRPr="00870766" w:rsidTr="00B170AE">
        <w:trPr>
          <w:trHeight w:val="790"/>
        </w:trPr>
        <w:tc>
          <w:tcPr>
            <w:tcW w:w="496" w:type="dxa"/>
          </w:tcPr>
          <w:p w:rsidR="00B37242" w:rsidRPr="00870766" w:rsidRDefault="00B37242" w:rsidP="00B170A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4750" w:type="dxa"/>
          </w:tcPr>
          <w:p w:rsidR="00B37242" w:rsidRPr="00870766" w:rsidRDefault="00B37242" w:rsidP="00B1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Чтение. И.М.Бгажнокова,Е.С.Погостина</w:t>
            </w:r>
          </w:p>
        </w:tc>
        <w:tc>
          <w:tcPr>
            <w:tcW w:w="1317" w:type="dxa"/>
          </w:tcPr>
          <w:p w:rsidR="00B37242" w:rsidRPr="00870766" w:rsidRDefault="00BC1D21" w:rsidP="00B170A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18" w:type="dxa"/>
          </w:tcPr>
          <w:p w:rsidR="00B37242" w:rsidRPr="00870766" w:rsidRDefault="00B37242" w:rsidP="000338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  <w:r w:rsidR="00033817" w:rsidRPr="008707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  <w:r w:rsidRPr="008707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</w:p>
        </w:tc>
      </w:tr>
      <w:tr w:rsidR="00B37242" w:rsidRPr="00870766" w:rsidTr="00B170AE">
        <w:trPr>
          <w:trHeight w:val="790"/>
        </w:trPr>
        <w:tc>
          <w:tcPr>
            <w:tcW w:w="496" w:type="dxa"/>
          </w:tcPr>
          <w:p w:rsidR="00B37242" w:rsidRPr="00870766" w:rsidRDefault="00B37242" w:rsidP="00B170A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4750" w:type="dxa"/>
          </w:tcPr>
          <w:p w:rsidR="00B37242" w:rsidRPr="00870766" w:rsidRDefault="00B37242" w:rsidP="00B1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Математика, М.Н.Перова, Г.М.Капустина</w:t>
            </w:r>
            <w:r w:rsidRPr="008707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B37242" w:rsidRPr="00870766" w:rsidRDefault="00B37242" w:rsidP="00B1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17" w:type="dxa"/>
          </w:tcPr>
          <w:p w:rsidR="00B37242" w:rsidRPr="00870766" w:rsidRDefault="00B37242" w:rsidP="00B170AE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87076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518" w:type="dxa"/>
          </w:tcPr>
          <w:p w:rsidR="00B37242" w:rsidRPr="00870766" w:rsidRDefault="00B37242" w:rsidP="000338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  <w:r w:rsidR="00033817" w:rsidRPr="008707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  <w:r w:rsidRPr="008707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</w:p>
        </w:tc>
      </w:tr>
      <w:tr w:rsidR="00B37242" w:rsidRPr="00870766" w:rsidTr="00B170AE">
        <w:trPr>
          <w:trHeight w:val="790"/>
        </w:trPr>
        <w:tc>
          <w:tcPr>
            <w:tcW w:w="496" w:type="dxa"/>
          </w:tcPr>
          <w:p w:rsidR="00B37242" w:rsidRPr="00870766" w:rsidRDefault="00B37242" w:rsidP="00B170A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4750" w:type="dxa"/>
          </w:tcPr>
          <w:p w:rsidR="00B37242" w:rsidRPr="00870766" w:rsidRDefault="00B37242" w:rsidP="00B1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Технология.</w:t>
            </w: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07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Сельскохозяйственный труд, Ковалева.Е.А</w:t>
            </w:r>
            <w:r w:rsidRPr="008707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1317" w:type="dxa"/>
          </w:tcPr>
          <w:p w:rsidR="00B37242" w:rsidRPr="00870766" w:rsidRDefault="00B37242" w:rsidP="00B170AE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87076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518" w:type="dxa"/>
          </w:tcPr>
          <w:p w:rsidR="00B37242" w:rsidRPr="00870766" w:rsidRDefault="00B37242" w:rsidP="000338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  <w:r w:rsidR="00033817" w:rsidRPr="008707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  <w:r w:rsidRPr="008707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</w:p>
        </w:tc>
      </w:tr>
      <w:tr w:rsidR="00B37242" w:rsidRPr="00870766" w:rsidTr="00B170AE">
        <w:trPr>
          <w:trHeight w:val="790"/>
        </w:trPr>
        <w:tc>
          <w:tcPr>
            <w:tcW w:w="496" w:type="dxa"/>
          </w:tcPr>
          <w:p w:rsidR="00B37242" w:rsidRPr="00870766" w:rsidRDefault="00B37242" w:rsidP="00B170A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4750" w:type="dxa"/>
          </w:tcPr>
          <w:p w:rsidR="00B37242" w:rsidRPr="00870766" w:rsidRDefault="00B37242" w:rsidP="00B1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Технология Цветоводство и декоративное садоводство Н.М.Карман; Г.Г.Зак</w:t>
            </w:r>
            <w:r w:rsidRPr="008707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B37242" w:rsidRPr="00870766" w:rsidRDefault="00B37242" w:rsidP="00B1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17" w:type="dxa"/>
          </w:tcPr>
          <w:p w:rsidR="00B37242" w:rsidRPr="00870766" w:rsidRDefault="00B37242" w:rsidP="00B170AE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87076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518" w:type="dxa"/>
          </w:tcPr>
          <w:p w:rsidR="00B37242" w:rsidRPr="00870766" w:rsidRDefault="00B37242" w:rsidP="00B1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2021г</w:t>
            </w:r>
          </w:p>
        </w:tc>
      </w:tr>
      <w:tr w:rsidR="00B37242" w:rsidRPr="00870766" w:rsidTr="00B170AE">
        <w:trPr>
          <w:trHeight w:val="790"/>
        </w:trPr>
        <w:tc>
          <w:tcPr>
            <w:tcW w:w="496" w:type="dxa"/>
          </w:tcPr>
          <w:p w:rsidR="00B37242" w:rsidRPr="00870766" w:rsidRDefault="00B37242" w:rsidP="00B170A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4750" w:type="dxa"/>
          </w:tcPr>
          <w:p w:rsidR="00B37242" w:rsidRPr="00870766" w:rsidRDefault="00B37242" w:rsidP="00B1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Технология. Швейное дело. Г.Б.Картушина, Г.Г.Мозговая</w:t>
            </w:r>
            <w:r w:rsidRPr="008707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B37242" w:rsidRPr="00870766" w:rsidRDefault="00B37242" w:rsidP="00B1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17" w:type="dxa"/>
          </w:tcPr>
          <w:p w:rsidR="00B37242" w:rsidRPr="00870766" w:rsidRDefault="00B37242" w:rsidP="00B170AE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87076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518" w:type="dxa"/>
          </w:tcPr>
          <w:p w:rsidR="00B37242" w:rsidRPr="00870766" w:rsidRDefault="00B37242" w:rsidP="000338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  <w:r w:rsidR="00033817" w:rsidRPr="008707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  <w:r w:rsidRPr="008707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</w:p>
        </w:tc>
      </w:tr>
      <w:tr w:rsidR="00B37242" w:rsidRPr="00870766" w:rsidTr="00B170AE">
        <w:trPr>
          <w:trHeight w:val="790"/>
        </w:trPr>
        <w:tc>
          <w:tcPr>
            <w:tcW w:w="496" w:type="dxa"/>
          </w:tcPr>
          <w:p w:rsidR="00B37242" w:rsidRPr="00870766" w:rsidRDefault="00B37242" w:rsidP="00B170A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4750" w:type="dxa"/>
          </w:tcPr>
          <w:p w:rsidR="00B37242" w:rsidRPr="00870766" w:rsidRDefault="00B37242" w:rsidP="00B1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Мир истории И.М., Смирнова Л.В.</w:t>
            </w:r>
            <w:r w:rsidRPr="008707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B37242" w:rsidRPr="00870766" w:rsidRDefault="00B37242" w:rsidP="00B1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17" w:type="dxa"/>
          </w:tcPr>
          <w:p w:rsidR="00B37242" w:rsidRPr="00870766" w:rsidRDefault="00B37242" w:rsidP="00B170AE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87076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518" w:type="dxa"/>
          </w:tcPr>
          <w:p w:rsidR="00B37242" w:rsidRPr="00870766" w:rsidRDefault="00B37242" w:rsidP="000338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</w:t>
            </w:r>
            <w:r w:rsidR="00033817" w:rsidRPr="008707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8707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</w:p>
        </w:tc>
      </w:tr>
      <w:tr w:rsidR="00B37242" w:rsidRPr="00870766" w:rsidTr="00B170AE">
        <w:trPr>
          <w:trHeight w:val="790"/>
        </w:trPr>
        <w:tc>
          <w:tcPr>
            <w:tcW w:w="496" w:type="dxa"/>
          </w:tcPr>
          <w:p w:rsidR="00B37242" w:rsidRPr="00870766" w:rsidRDefault="00B37242" w:rsidP="00B170A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4750" w:type="dxa"/>
          </w:tcPr>
          <w:p w:rsidR="00B37242" w:rsidRPr="00870766" w:rsidRDefault="00B37242" w:rsidP="00B1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Природоведение. Т.М.Лифанова, Е.Н.Соломина</w:t>
            </w:r>
            <w:r w:rsidRPr="008707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B37242" w:rsidRPr="00870766" w:rsidRDefault="00B37242" w:rsidP="00B1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17" w:type="dxa"/>
          </w:tcPr>
          <w:p w:rsidR="00B37242" w:rsidRPr="00870766" w:rsidRDefault="00B37242" w:rsidP="00B170AE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87076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518" w:type="dxa"/>
          </w:tcPr>
          <w:p w:rsidR="00B37242" w:rsidRPr="00870766" w:rsidRDefault="00B37242" w:rsidP="000338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</w:t>
            </w:r>
            <w:r w:rsidR="00033817" w:rsidRPr="008707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8707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</w:p>
        </w:tc>
      </w:tr>
      <w:tr w:rsidR="00B170AE" w:rsidRPr="00870766" w:rsidTr="00B170AE">
        <w:trPr>
          <w:trHeight w:val="790"/>
        </w:trPr>
        <w:tc>
          <w:tcPr>
            <w:tcW w:w="496" w:type="dxa"/>
          </w:tcPr>
          <w:p w:rsidR="00B170AE" w:rsidRPr="00870766" w:rsidRDefault="00B170AE" w:rsidP="00B170A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</w:t>
            </w:r>
          </w:p>
        </w:tc>
        <w:tc>
          <w:tcPr>
            <w:tcW w:w="4750" w:type="dxa"/>
          </w:tcPr>
          <w:p w:rsidR="00B170AE" w:rsidRPr="00870766" w:rsidRDefault="00B170AE" w:rsidP="00B17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B170AE" w:rsidRPr="00870766" w:rsidRDefault="00B170AE" w:rsidP="00B17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 xml:space="preserve">И.М. </w:t>
            </w:r>
            <w:proofErr w:type="spellStart"/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Бгажнокова</w:t>
            </w:r>
            <w:proofErr w:type="spellEnd"/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, Л.В. Смирнова, И.В. Карелина «История отечества»</w:t>
            </w:r>
          </w:p>
        </w:tc>
        <w:tc>
          <w:tcPr>
            <w:tcW w:w="1317" w:type="dxa"/>
          </w:tcPr>
          <w:p w:rsidR="00B170AE" w:rsidRPr="00870766" w:rsidRDefault="00B170AE" w:rsidP="00B17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18" w:type="dxa"/>
          </w:tcPr>
          <w:p w:rsidR="00B170AE" w:rsidRPr="00870766" w:rsidRDefault="00B170AE" w:rsidP="00033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33817" w:rsidRPr="0087076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B170AE" w:rsidRPr="00870766" w:rsidTr="00B170AE">
        <w:trPr>
          <w:trHeight w:val="790"/>
        </w:trPr>
        <w:tc>
          <w:tcPr>
            <w:tcW w:w="496" w:type="dxa"/>
          </w:tcPr>
          <w:p w:rsidR="00B170AE" w:rsidRPr="00870766" w:rsidRDefault="00B170AE" w:rsidP="00B170A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18</w:t>
            </w:r>
          </w:p>
        </w:tc>
        <w:tc>
          <w:tcPr>
            <w:tcW w:w="4750" w:type="dxa"/>
          </w:tcPr>
          <w:p w:rsidR="00B170AE" w:rsidRPr="00870766" w:rsidRDefault="00B170AE" w:rsidP="00B17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Технология. Швейное дело. Г.Б. </w:t>
            </w:r>
            <w:proofErr w:type="spellStart"/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Картушкина</w:t>
            </w:r>
            <w:proofErr w:type="spellEnd"/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, Г.Г. Мозговая</w:t>
            </w:r>
          </w:p>
        </w:tc>
        <w:tc>
          <w:tcPr>
            <w:tcW w:w="1317" w:type="dxa"/>
          </w:tcPr>
          <w:p w:rsidR="00B170AE" w:rsidRPr="00870766" w:rsidRDefault="00B170AE" w:rsidP="00B17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18" w:type="dxa"/>
          </w:tcPr>
          <w:p w:rsidR="00B170AE" w:rsidRPr="00870766" w:rsidRDefault="00B170AE" w:rsidP="00033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33817" w:rsidRPr="0087076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B170AE" w:rsidRPr="00870766" w:rsidTr="00B170AE">
        <w:trPr>
          <w:trHeight w:val="790"/>
        </w:trPr>
        <w:tc>
          <w:tcPr>
            <w:tcW w:w="496" w:type="dxa"/>
          </w:tcPr>
          <w:p w:rsidR="00B170AE" w:rsidRPr="00870766" w:rsidRDefault="00B170AE" w:rsidP="00B170A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</w:p>
        </w:tc>
        <w:tc>
          <w:tcPr>
            <w:tcW w:w="4750" w:type="dxa"/>
          </w:tcPr>
          <w:p w:rsidR="00B170AE" w:rsidRPr="00870766" w:rsidRDefault="00B170AE" w:rsidP="00B170A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 Э.В.Якубовская, Н.Г.Галунчикова</w:t>
            </w:r>
          </w:p>
        </w:tc>
        <w:tc>
          <w:tcPr>
            <w:tcW w:w="1317" w:type="dxa"/>
          </w:tcPr>
          <w:p w:rsidR="00B170AE" w:rsidRPr="00870766" w:rsidRDefault="00B170AE" w:rsidP="00B170A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1518" w:type="dxa"/>
          </w:tcPr>
          <w:p w:rsidR="00B170AE" w:rsidRPr="00870766" w:rsidRDefault="00B170AE" w:rsidP="0003381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</w:t>
            </w:r>
            <w:r w:rsidR="00033817" w:rsidRPr="008707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</w:t>
            </w:r>
          </w:p>
        </w:tc>
      </w:tr>
      <w:tr w:rsidR="00B170AE" w:rsidRPr="00870766" w:rsidTr="00B170AE">
        <w:trPr>
          <w:trHeight w:val="790"/>
        </w:trPr>
        <w:tc>
          <w:tcPr>
            <w:tcW w:w="496" w:type="dxa"/>
          </w:tcPr>
          <w:p w:rsidR="00B170AE" w:rsidRPr="00870766" w:rsidRDefault="00B170AE" w:rsidP="00B170A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</w:t>
            </w:r>
          </w:p>
        </w:tc>
        <w:tc>
          <w:tcPr>
            <w:tcW w:w="4750" w:type="dxa"/>
          </w:tcPr>
          <w:p w:rsidR="00B170AE" w:rsidRPr="00870766" w:rsidRDefault="00B170AE" w:rsidP="00B170A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Чтение. А.К.Аксёнова</w:t>
            </w:r>
          </w:p>
        </w:tc>
        <w:tc>
          <w:tcPr>
            <w:tcW w:w="1317" w:type="dxa"/>
          </w:tcPr>
          <w:p w:rsidR="00B170AE" w:rsidRPr="00870766" w:rsidRDefault="00B170AE" w:rsidP="00B170A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1518" w:type="dxa"/>
          </w:tcPr>
          <w:p w:rsidR="00B170AE" w:rsidRPr="00870766" w:rsidRDefault="00B170AE" w:rsidP="0003381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</w:t>
            </w:r>
            <w:r w:rsidR="00033817" w:rsidRPr="008707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</w:t>
            </w:r>
          </w:p>
        </w:tc>
      </w:tr>
      <w:tr w:rsidR="00B170AE" w:rsidRPr="00870766" w:rsidTr="00B170AE">
        <w:trPr>
          <w:trHeight w:val="790"/>
        </w:trPr>
        <w:tc>
          <w:tcPr>
            <w:tcW w:w="496" w:type="dxa"/>
          </w:tcPr>
          <w:p w:rsidR="00B170AE" w:rsidRPr="00870766" w:rsidRDefault="00B170AE" w:rsidP="00B170A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</w:t>
            </w:r>
          </w:p>
        </w:tc>
        <w:tc>
          <w:tcPr>
            <w:tcW w:w="4750" w:type="dxa"/>
          </w:tcPr>
          <w:p w:rsidR="00B170AE" w:rsidRPr="00870766" w:rsidRDefault="00B170AE" w:rsidP="00B17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Технология. Сельскохозяйственный труд. Е.А. Ковалева</w:t>
            </w:r>
          </w:p>
        </w:tc>
        <w:tc>
          <w:tcPr>
            <w:tcW w:w="1317" w:type="dxa"/>
          </w:tcPr>
          <w:p w:rsidR="00B170AE" w:rsidRPr="00870766" w:rsidRDefault="00B170AE" w:rsidP="00B17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18" w:type="dxa"/>
          </w:tcPr>
          <w:p w:rsidR="00B170AE" w:rsidRPr="00870766" w:rsidRDefault="00B170AE" w:rsidP="00033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33817" w:rsidRPr="0087076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B170AE" w:rsidRPr="00870766" w:rsidTr="00B170AE">
        <w:trPr>
          <w:trHeight w:val="790"/>
        </w:trPr>
        <w:tc>
          <w:tcPr>
            <w:tcW w:w="496" w:type="dxa"/>
          </w:tcPr>
          <w:p w:rsidR="00B170AE" w:rsidRPr="00870766" w:rsidRDefault="00B170AE" w:rsidP="00B170A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</w:t>
            </w:r>
          </w:p>
        </w:tc>
        <w:tc>
          <w:tcPr>
            <w:tcW w:w="4750" w:type="dxa"/>
          </w:tcPr>
          <w:p w:rsidR="00B170AE" w:rsidRPr="00870766" w:rsidRDefault="00B170AE" w:rsidP="00B17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Естествознание. Растения. Бактерии. Грибы.</w:t>
            </w:r>
          </w:p>
        </w:tc>
        <w:tc>
          <w:tcPr>
            <w:tcW w:w="1317" w:type="dxa"/>
          </w:tcPr>
          <w:p w:rsidR="00B170AE" w:rsidRPr="00870766" w:rsidRDefault="00B170AE" w:rsidP="00B17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18" w:type="dxa"/>
          </w:tcPr>
          <w:p w:rsidR="00B170AE" w:rsidRPr="00870766" w:rsidRDefault="00B170AE" w:rsidP="00033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33817" w:rsidRPr="0087076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B170AE" w:rsidRPr="00870766" w:rsidTr="00B170AE">
        <w:trPr>
          <w:trHeight w:val="790"/>
        </w:trPr>
        <w:tc>
          <w:tcPr>
            <w:tcW w:w="496" w:type="dxa"/>
          </w:tcPr>
          <w:p w:rsidR="00B170AE" w:rsidRPr="00870766" w:rsidRDefault="00B170AE" w:rsidP="00B170A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</w:t>
            </w:r>
          </w:p>
        </w:tc>
        <w:tc>
          <w:tcPr>
            <w:tcW w:w="4750" w:type="dxa"/>
          </w:tcPr>
          <w:p w:rsidR="00B170AE" w:rsidRPr="00870766" w:rsidRDefault="00B170AE" w:rsidP="00B17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Математика. Т.В. </w:t>
            </w:r>
            <w:proofErr w:type="spellStart"/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Алышева</w:t>
            </w:r>
            <w:proofErr w:type="spellEnd"/>
          </w:p>
        </w:tc>
        <w:tc>
          <w:tcPr>
            <w:tcW w:w="1317" w:type="dxa"/>
          </w:tcPr>
          <w:p w:rsidR="00B170AE" w:rsidRPr="00870766" w:rsidRDefault="00B170AE" w:rsidP="00B17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18" w:type="dxa"/>
          </w:tcPr>
          <w:p w:rsidR="00B170AE" w:rsidRPr="00870766" w:rsidRDefault="00B170AE" w:rsidP="00033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33817" w:rsidRPr="0087076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B170AE" w:rsidRPr="00870766" w:rsidTr="00B170AE">
        <w:trPr>
          <w:trHeight w:val="790"/>
        </w:trPr>
        <w:tc>
          <w:tcPr>
            <w:tcW w:w="496" w:type="dxa"/>
          </w:tcPr>
          <w:p w:rsidR="00B170AE" w:rsidRPr="00870766" w:rsidRDefault="00B170AE" w:rsidP="00B170A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</w:t>
            </w:r>
          </w:p>
        </w:tc>
        <w:tc>
          <w:tcPr>
            <w:tcW w:w="4750" w:type="dxa"/>
          </w:tcPr>
          <w:p w:rsidR="00B170AE" w:rsidRPr="00870766" w:rsidRDefault="00B170AE" w:rsidP="00B1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Р.Х.Ягъфәрова, Р.Ә.Асылгәрәева</w:t>
            </w:r>
            <w:r w:rsidRPr="0087076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8707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Татар теле. Татар урта гомуми белем бирү мәктәбенең </w:t>
            </w:r>
            <w:r w:rsidRPr="008707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  <w:r w:rsidRPr="008707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нче сыйныфы өчен дәреслек </w:t>
            </w:r>
            <w:r w:rsidRPr="008707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</w:t>
            </w:r>
          </w:p>
        </w:tc>
        <w:tc>
          <w:tcPr>
            <w:tcW w:w="1317" w:type="dxa"/>
          </w:tcPr>
          <w:p w:rsidR="00B170AE" w:rsidRPr="00870766" w:rsidRDefault="00B170AE" w:rsidP="00B170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1518" w:type="dxa"/>
          </w:tcPr>
          <w:p w:rsidR="00B170AE" w:rsidRPr="00870766" w:rsidRDefault="00B170AE" w:rsidP="00B17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2010</w:t>
            </w:r>
          </w:p>
        </w:tc>
      </w:tr>
      <w:tr w:rsidR="00B170AE" w:rsidRPr="00870766" w:rsidTr="00B170AE">
        <w:trPr>
          <w:trHeight w:val="790"/>
        </w:trPr>
        <w:tc>
          <w:tcPr>
            <w:tcW w:w="496" w:type="dxa"/>
          </w:tcPr>
          <w:p w:rsidR="00B170AE" w:rsidRPr="00870766" w:rsidRDefault="00B170AE" w:rsidP="00B170A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</w:t>
            </w:r>
          </w:p>
        </w:tc>
        <w:tc>
          <w:tcPr>
            <w:tcW w:w="4750" w:type="dxa"/>
          </w:tcPr>
          <w:p w:rsidR="00B170AE" w:rsidRPr="00870766" w:rsidRDefault="00B170AE" w:rsidP="00B170A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М.Ш.Җәләлиева, Г.М.Әдһәмова, Д.Ш.Сибгатуллина</w:t>
            </w:r>
            <w:r w:rsidRPr="00870766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  <w:r w:rsidRPr="008707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Әдәби уку. 5 нче сыйныф өчен дәреслек  </w:t>
            </w:r>
          </w:p>
        </w:tc>
        <w:tc>
          <w:tcPr>
            <w:tcW w:w="1317" w:type="dxa"/>
          </w:tcPr>
          <w:p w:rsidR="00B170AE" w:rsidRPr="00870766" w:rsidRDefault="00B170AE" w:rsidP="00B170A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1518" w:type="dxa"/>
          </w:tcPr>
          <w:p w:rsidR="00B170AE" w:rsidRPr="00870766" w:rsidRDefault="00B170AE" w:rsidP="00B17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2011</w:t>
            </w:r>
          </w:p>
        </w:tc>
      </w:tr>
      <w:tr w:rsidR="00371FD7" w:rsidRPr="00870766" w:rsidTr="00B170AE">
        <w:trPr>
          <w:trHeight w:val="790"/>
        </w:trPr>
        <w:tc>
          <w:tcPr>
            <w:tcW w:w="496" w:type="dxa"/>
          </w:tcPr>
          <w:p w:rsidR="00371FD7" w:rsidRPr="00870766" w:rsidRDefault="00371FD7" w:rsidP="00371FD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</w:t>
            </w:r>
          </w:p>
        </w:tc>
        <w:tc>
          <w:tcPr>
            <w:tcW w:w="4750" w:type="dxa"/>
          </w:tcPr>
          <w:p w:rsidR="00371FD7" w:rsidRPr="00870766" w:rsidRDefault="00371FD7" w:rsidP="00371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Математика. </w:t>
            </w:r>
            <w:proofErr w:type="spellStart"/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В.В.Эк</w:t>
            </w:r>
            <w:proofErr w:type="spellEnd"/>
          </w:p>
        </w:tc>
        <w:tc>
          <w:tcPr>
            <w:tcW w:w="1317" w:type="dxa"/>
          </w:tcPr>
          <w:p w:rsidR="00371FD7" w:rsidRPr="00870766" w:rsidRDefault="00371FD7" w:rsidP="00371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18" w:type="dxa"/>
          </w:tcPr>
          <w:p w:rsidR="00371FD7" w:rsidRPr="00870766" w:rsidRDefault="00371FD7" w:rsidP="00033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33817" w:rsidRPr="0087076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371FD7" w:rsidRPr="00870766" w:rsidTr="00B170AE">
        <w:trPr>
          <w:trHeight w:val="790"/>
        </w:trPr>
        <w:tc>
          <w:tcPr>
            <w:tcW w:w="496" w:type="dxa"/>
          </w:tcPr>
          <w:p w:rsidR="00371FD7" w:rsidRPr="00870766" w:rsidRDefault="00371FD7" w:rsidP="00371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750" w:type="dxa"/>
          </w:tcPr>
          <w:p w:rsidR="00371FD7" w:rsidRPr="00870766" w:rsidRDefault="00371FD7" w:rsidP="00371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371FD7" w:rsidRPr="00870766" w:rsidRDefault="00371FD7" w:rsidP="00371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 xml:space="preserve">И.М. </w:t>
            </w:r>
            <w:proofErr w:type="spellStart"/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Бгажнокова</w:t>
            </w:r>
            <w:proofErr w:type="spellEnd"/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, Л.В. Смирнова, И.В. Карелина «История отечества»</w:t>
            </w:r>
          </w:p>
        </w:tc>
        <w:tc>
          <w:tcPr>
            <w:tcW w:w="1317" w:type="dxa"/>
          </w:tcPr>
          <w:p w:rsidR="00371FD7" w:rsidRPr="00870766" w:rsidRDefault="00371FD7" w:rsidP="00371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18" w:type="dxa"/>
          </w:tcPr>
          <w:p w:rsidR="00371FD7" w:rsidRPr="00870766" w:rsidRDefault="00371FD7" w:rsidP="00033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33817" w:rsidRPr="0087076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371FD7" w:rsidRPr="00870766" w:rsidTr="00B170AE">
        <w:trPr>
          <w:trHeight w:val="790"/>
        </w:trPr>
        <w:tc>
          <w:tcPr>
            <w:tcW w:w="496" w:type="dxa"/>
          </w:tcPr>
          <w:p w:rsidR="00371FD7" w:rsidRPr="00870766" w:rsidRDefault="00371FD7" w:rsidP="00371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750" w:type="dxa"/>
          </w:tcPr>
          <w:p w:rsidR="00371FD7" w:rsidRPr="00870766" w:rsidRDefault="00371FD7" w:rsidP="00371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Технология. Швейное дело. Г.Б. </w:t>
            </w:r>
            <w:proofErr w:type="spellStart"/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Картушкина</w:t>
            </w:r>
            <w:proofErr w:type="spellEnd"/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, Г.Г. Мозговая</w:t>
            </w:r>
          </w:p>
        </w:tc>
        <w:tc>
          <w:tcPr>
            <w:tcW w:w="1317" w:type="dxa"/>
          </w:tcPr>
          <w:p w:rsidR="00371FD7" w:rsidRPr="00870766" w:rsidRDefault="00371FD7" w:rsidP="00371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18" w:type="dxa"/>
          </w:tcPr>
          <w:p w:rsidR="00371FD7" w:rsidRPr="00870766" w:rsidRDefault="00371FD7" w:rsidP="00033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33817" w:rsidRPr="0087076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371FD7" w:rsidRPr="00870766" w:rsidTr="00B170AE">
        <w:trPr>
          <w:trHeight w:val="790"/>
        </w:trPr>
        <w:tc>
          <w:tcPr>
            <w:tcW w:w="496" w:type="dxa"/>
          </w:tcPr>
          <w:p w:rsidR="00371FD7" w:rsidRPr="00870766" w:rsidRDefault="00371FD7" w:rsidP="00371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750" w:type="dxa"/>
          </w:tcPr>
          <w:p w:rsidR="00371FD7" w:rsidRPr="00870766" w:rsidRDefault="00371FD7" w:rsidP="00371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Э.В. Якубовская, Н.Г. </w:t>
            </w:r>
            <w:proofErr w:type="spellStart"/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Галунчикова</w:t>
            </w:r>
            <w:proofErr w:type="spellEnd"/>
          </w:p>
        </w:tc>
        <w:tc>
          <w:tcPr>
            <w:tcW w:w="1317" w:type="dxa"/>
          </w:tcPr>
          <w:p w:rsidR="00371FD7" w:rsidRPr="00870766" w:rsidRDefault="00371FD7" w:rsidP="00371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18" w:type="dxa"/>
          </w:tcPr>
          <w:p w:rsidR="00371FD7" w:rsidRPr="00870766" w:rsidRDefault="00371FD7" w:rsidP="00033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33817" w:rsidRPr="0087076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371FD7" w:rsidRPr="00870766" w:rsidTr="00B170AE">
        <w:trPr>
          <w:trHeight w:val="790"/>
        </w:trPr>
        <w:tc>
          <w:tcPr>
            <w:tcW w:w="496" w:type="dxa"/>
          </w:tcPr>
          <w:p w:rsidR="00371FD7" w:rsidRPr="00870766" w:rsidRDefault="00371FD7" w:rsidP="00371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750" w:type="dxa"/>
          </w:tcPr>
          <w:p w:rsidR="00371FD7" w:rsidRPr="00870766" w:rsidRDefault="00371FD7" w:rsidP="00371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Чтение. З.Ф. Малышева</w:t>
            </w:r>
          </w:p>
        </w:tc>
        <w:tc>
          <w:tcPr>
            <w:tcW w:w="1317" w:type="dxa"/>
          </w:tcPr>
          <w:p w:rsidR="00371FD7" w:rsidRPr="00870766" w:rsidRDefault="00371FD7" w:rsidP="00371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18" w:type="dxa"/>
          </w:tcPr>
          <w:p w:rsidR="00371FD7" w:rsidRPr="00870766" w:rsidRDefault="00371FD7" w:rsidP="00033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33817" w:rsidRPr="0087076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371FD7" w:rsidRPr="00870766" w:rsidTr="00B170AE">
        <w:trPr>
          <w:trHeight w:val="790"/>
        </w:trPr>
        <w:tc>
          <w:tcPr>
            <w:tcW w:w="496" w:type="dxa"/>
          </w:tcPr>
          <w:p w:rsidR="00371FD7" w:rsidRPr="00870766" w:rsidRDefault="00371FD7" w:rsidP="00371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750" w:type="dxa"/>
          </w:tcPr>
          <w:p w:rsidR="00371FD7" w:rsidRPr="00870766" w:rsidRDefault="00371FD7" w:rsidP="00371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Технология. Сельскохозяйственный труд. Е.А. Ковалева</w:t>
            </w:r>
          </w:p>
        </w:tc>
        <w:tc>
          <w:tcPr>
            <w:tcW w:w="1317" w:type="dxa"/>
          </w:tcPr>
          <w:p w:rsidR="00371FD7" w:rsidRPr="00870766" w:rsidRDefault="00371FD7" w:rsidP="00371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18" w:type="dxa"/>
          </w:tcPr>
          <w:p w:rsidR="00371FD7" w:rsidRPr="00870766" w:rsidRDefault="00371FD7" w:rsidP="00033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33817" w:rsidRPr="0087076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371FD7" w:rsidRPr="00870766" w:rsidTr="00B170AE">
        <w:trPr>
          <w:trHeight w:val="790"/>
        </w:trPr>
        <w:tc>
          <w:tcPr>
            <w:tcW w:w="496" w:type="dxa"/>
          </w:tcPr>
          <w:p w:rsidR="00371FD7" w:rsidRPr="00870766" w:rsidRDefault="00371FD7" w:rsidP="00371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750" w:type="dxa"/>
          </w:tcPr>
          <w:p w:rsidR="00371FD7" w:rsidRPr="00870766" w:rsidRDefault="00371FD7" w:rsidP="00371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Естествознание. Животные. А.И. Никишов, А.В. Теремов</w:t>
            </w:r>
          </w:p>
        </w:tc>
        <w:tc>
          <w:tcPr>
            <w:tcW w:w="1317" w:type="dxa"/>
          </w:tcPr>
          <w:p w:rsidR="00371FD7" w:rsidRPr="00870766" w:rsidRDefault="00371FD7" w:rsidP="00371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18" w:type="dxa"/>
          </w:tcPr>
          <w:p w:rsidR="00371FD7" w:rsidRPr="00870766" w:rsidRDefault="00371FD7" w:rsidP="00033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33817" w:rsidRPr="0087076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371FD7" w:rsidRPr="00870766" w:rsidTr="00B170AE">
        <w:trPr>
          <w:trHeight w:val="790"/>
        </w:trPr>
        <w:tc>
          <w:tcPr>
            <w:tcW w:w="496" w:type="dxa"/>
          </w:tcPr>
          <w:p w:rsidR="00371FD7" w:rsidRPr="00870766" w:rsidRDefault="00371FD7" w:rsidP="00371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750" w:type="dxa"/>
          </w:tcPr>
          <w:p w:rsidR="00371FD7" w:rsidRPr="00870766" w:rsidRDefault="00371FD7" w:rsidP="00371F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Р.Р.Сәйфетдинов, Н.В.Максимов, Ч.М.Харисова.</w:t>
            </w:r>
            <w:r w:rsidRPr="0087076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8707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Татар теле. Татар урта гомуми белем бирү мәктәбенең 5 нче сыйныфы өчен дәреслек </w:t>
            </w:r>
          </w:p>
        </w:tc>
        <w:tc>
          <w:tcPr>
            <w:tcW w:w="1317" w:type="dxa"/>
          </w:tcPr>
          <w:p w:rsidR="00371FD7" w:rsidRPr="00870766" w:rsidRDefault="00371FD7" w:rsidP="00371F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1518" w:type="dxa"/>
          </w:tcPr>
          <w:p w:rsidR="00371FD7" w:rsidRPr="00870766" w:rsidRDefault="00371FD7" w:rsidP="00371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2012</w:t>
            </w:r>
          </w:p>
        </w:tc>
      </w:tr>
      <w:tr w:rsidR="00371FD7" w:rsidRPr="00870766" w:rsidTr="00B170AE">
        <w:trPr>
          <w:trHeight w:val="790"/>
        </w:trPr>
        <w:tc>
          <w:tcPr>
            <w:tcW w:w="496" w:type="dxa"/>
          </w:tcPr>
          <w:p w:rsidR="00371FD7" w:rsidRPr="00870766" w:rsidRDefault="00371FD7" w:rsidP="00371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750" w:type="dxa"/>
          </w:tcPr>
          <w:p w:rsidR="00371FD7" w:rsidRPr="00870766" w:rsidRDefault="00371FD7" w:rsidP="00371FD7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7076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Ф.Ә.Ганиева, И.Г.Гыйләҗев, Ф.Ф.Исламов</w:t>
            </w:r>
            <w:r w:rsidRPr="00870766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  <w:r w:rsidRPr="00870766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Әдәби уку</w:t>
            </w:r>
            <w:r w:rsidRPr="00870766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>.</w:t>
            </w:r>
            <w:r w:rsidRPr="0087076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4 нче сыйныф өчен дәреслек</w:t>
            </w:r>
          </w:p>
        </w:tc>
        <w:tc>
          <w:tcPr>
            <w:tcW w:w="1317" w:type="dxa"/>
          </w:tcPr>
          <w:p w:rsidR="00371FD7" w:rsidRPr="00870766" w:rsidRDefault="00371FD7" w:rsidP="00371F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07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1518" w:type="dxa"/>
          </w:tcPr>
          <w:p w:rsidR="00371FD7" w:rsidRPr="00870766" w:rsidRDefault="00371FD7" w:rsidP="00371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76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2006</w:t>
            </w:r>
          </w:p>
        </w:tc>
      </w:tr>
    </w:tbl>
    <w:p w:rsidR="00B170AE" w:rsidRDefault="00B170AE" w:rsidP="00B37242">
      <w:pPr>
        <w:rPr>
          <w:rFonts w:ascii="Times New Roman" w:hAnsi="Times New Roman" w:cs="Times New Roman"/>
          <w:sz w:val="28"/>
          <w:szCs w:val="28"/>
        </w:rPr>
      </w:pPr>
    </w:p>
    <w:p w:rsidR="00B170AE" w:rsidRDefault="00B170AE" w:rsidP="00B37242">
      <w:pPr>
        <w:rPr>
          <w:rFonts w:ascii="Times New Roman" w:hAnsi="Times New Roman" w:cs="Times New Roman"/>
          <w:sz w:val="28"/>
          <w:szCs w:val="28"/>
        </w:rPr>
      </w:pPr>
    </w:p>
    <w:p w:rsidR="00371FD7" w:rsidRDefault="00371FD7" w:rsidP="00B37242">
      <w:pPr>
        <w:rPr>
          <w:rFonts w:ascii="Times New Roman" w:hAnsi="Times New Roman" w:cs="Times New Roman"/>
          <w:sz w:val="28"/>
          <w:szCs w:val="28"/>
        </w:rPr>
      </w:pPr>
    </w:p>
    <w:p w:rsidR="00B170AE" w:rsidRPr="000D106C" w:rsidRDefault="00B170AE" w:rsidP="00B372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8B1D73" w:rsidRPr="000D106C" w:rsidRDefault="008B1D73" w:rsidP="00B37242">
      <w:pPr>
        <w:rPr>
          <w:rFonts w:ascii="Times New Roman" w:hAnsi="Times New Roman" w:cs="Times New Roman"/>
          <w:sz w:val="28"/>
          <w:szCs w:val="28"/>
        </w:rPr>
      </w:pPr>
    </w:p>
    <w:sectPr w:rsidR="008B1D73" w:rsidRPr="000D106C" w:rsidSect="00B40FEE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F066A"/>
    <w:multiLevelType w:val="hybridMultilevel"/>
    <w:tmpl w:val="754A25A2"/>
    <w:lvl w:ilvl="0" w:tplc="122ED354">
      <w:start w:val="1"/>
      <w:numFmt w:val="bullet"/>
      <w:lvlText w:val="-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C6B89E">
      <w:start w:val="1"/>
      <w:numFmt w:val="bullet"/>
      <w:lvlText w:val="o"/>
      <w:lvlJc w:val="left"/>
      <w:pPr>
        <w:ind w:left="1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284DD6">
      <w:start w:val="1"/>
      <w:numFmt w:val="bullet"/>
      <w:lvlText w:val="▪"/>
      <w:lvlJc w:val="left"/>
      <w:pPr>
        <w:ind w:left="2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FE17B6">
      <w:start w:val="1"/>
      <w:numFmt w:val="bullet"/>
      <w:lvlText w:val="•"/>
      <w:lvlJc w:val="left"/>
      <w:pPr>
        <w:ind w:left="3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F66124">
      <w:start w:val="1"/>
      <w:numFmt w:val="bullet"/>
      <w:lvlText w:val="o"/>
      <w:lvlJc w:val="left"/>
      <w:pPr>
        <w:ind w:left="3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2E0F60">
      <w:start w:val="1"/>
      <w:numFmt w:val="bullet"/>
      <w:lvlText w:val="▪"/>
      <w:lvlJc w:val="left"/>
      <w:pPr>
        <w:ind w:left="4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EA9058">
      <w:start w:val="1"/>
      <w:numFmt w:val="bullet"/>
      <w:lvlText w:val="•"/>
      <w:lvlJc w:val="left"/>
      <w:pPr>
        <w:ind w:left="5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3AEF60">
      <w:start w:val="1"/>
      <w:numFmt w:val="bullet"/>
      <w:lvlText w:val="o"/>
      <w:lvlJc w:val="left"/>
      <w:pPr>
        <w:ind w:left="6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E6081E">
      <w:start w:val="1"/>
      <w:numFmt w:val="bullet"/>
      <w:lvlText w:val="▪"/>
      <w:lvlJc w:val="left"/>
      <w:pPr>
        <w:ind w:left="6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101545"/>
    <w:multiLevelType w:val="hybridMultilevel"/>
    <w:tmpl w:val="61CE74E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6774CBC"/>
    <w:multiLevelType w:val="hybridMultilevel"/>
    <w:tmpl w:val="06A8C068"/>
    <w:lvl w:ilvl="0" w:tplc="04C41E16">
      <w:start w:val="1"/>
      <w:numFmt w:val="bullet"/>
      <w:lvlText w:val="-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847CC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08855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8AF12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1CD33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01C567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1E3E3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F824C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18434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EA560CD"/>
    <w:multiLevelType w:val="hybridMultilevel"/>
    <w:tmpl w:val="D9C4D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CA3DE3"/>
    <w:multiLevelType w:val="hybridMultilevel"/>
    <w:tmpl w:val="FF2827B6"/>
    <w:lvl w:ilvl="0" w:tplc="EEAAB9CE">
      <w:start w:val="1"/>
      <w:numFmt w:val="bullet"/>
      <w:lvlText w:val="-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6CC5A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B007B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9081D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E12469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B0D6E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5E66B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5E761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9212F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55E"/>
    <w:rsid w:val="00033817"/>
    <w:rsid w:val="000B3994"/>
    <w:rsid w:val="000D106C"/>
    <w:rsid w:val="0011730A"/>
    <w:rsid w:val="001B4B8D"/>
    <w:rsid w:val="001D1B6C"/>
    <w:rsid w:val="001F2CCD"/>
    <w:rsid w:val="002A3868"/>
    <w:rsid w:val="002A4486"/>
    <w:rsid w:val="002D5BF5"/>
    <w:rsid w:val="002F35F7"/>
    <w:rsid w:val="002F4080"/>
    <w:rsid w:val="0032333C"/>
    <w:rsid w:val="00371FD7"/>
    <w:rsid w:val="00373F56"/>
    <w:rsid w:val="003C302B"/>
    <w:rsid w:val="00441883"/>
    <w:rsid w:val="004C6EED"/>
    <w:rsid w:val="0050020B"/>
    <w:rsid w:val="005262BA"/>
    <w:rsid w:val="0053487D"/>
    <w:rsid w:val="005970F8"/>
    <w:rsid w:val="005B725F"/>
    <w:rsid w:val="00601AE3"/>
    <w:rsid w:val="006128FF"/>
    <w:rsid w:val="006711DB"/>
    <w:rsid w:val="006A155E"/>
    <w:rsid w:val="006D61D9"/>
    <w:rsid w:val="00731B90"/>
    <w:rsid w:val="008565F5"/>
    <w:rsid w:val="00870766"/>
    <w:rsid w:val="008B1D73"/>
    <w:rsid w:val="00AD16BC"/>
    <w:rsid w:val="00AE3DA1"/>
    <w:rsid w:val="00B07CEA"/>
    <w:rsid w:val="00B170AE"/>
    <w:rsid w:val="00B37242"/>
    <w:rsid w:val="00B40FEE"/>
    <w:rsid w:val="00B5669F"/>
    <w:rsid w:val="00B925C1"/>
    <w:rsid w:val="00BB38A1"/>
    <w:rsid w:val="00BC1D21"/>
    <w:rsid w:val="00BD48D4"/>
    <w:rsid w:val="00C32420"/>
    <w:rsid w:val="00D024F9"/>
    <w:rsid w:val="00D45516"/>
    <w:rsid w:val="00E04961"/>
    <w:rsid w:val="00E05685"/>
    <w:rsid w:val="00E05F3B"/>
    <w:rsid w:val="00E1502C"/>
    <w:rsid w:val="00E31825"/>
    <w:rsid w:val="00E40220"/>
    <w:rsid w:val="00F4190B"/>
    <w:rsid w:val="00FB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5AD5"/>
  <w15:chartTrackingRefBased/>
  <w15:docId w15:val="{A51A5414-D2EF-46DA-87D9-ABB851646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022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4022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566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669F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E318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59"/>
    <w:rsid w:val="00B170A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373F5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0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80BEA-54CF-452E-9D59-B47CA3E60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8</Pages>
  <Words>1971</Words>
  <Characters>11240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мой</cp:lastModifiedBy>
  <cp:revision>36</cp:revision>
  <cp:lastPrinted>2023-09-15T06:29:00Z</cp:lastPrinted>
  <dcterms:created xsi:type="dcterms:W3CDTF">2020-02-25T06:19:00Z</dcterms:created>
  <dcterms:modified xsi:type="dcterms:W3CDTF">2023-09-18T06:08:00Z</dcterms:modified>
</cp:coreProperties>
</file>